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436A" w14:textId="1A07A813" w:rsidR="00DC02EB" w:rsidRDefault="00DC02EB" w:rsidP="00695CF3">
      <w:pPr>
        <w:pStyle w:val="Recuodecorpodetexto"/>
        <w:spacing w:line="276" w:lineRule="auto"/>
        <w:rPr>
          <w:rFonts w:ascii="Times New Roman" w:hAnsi="Times New Roman"/>
        </w:rPr>
      </w:pPr>
      <w:bookmarkStart w:id="0" w:name="_Hlk207723561"/>
      <w:r w:rsidRPr="00C57B98">
        <w:rPr>
          <w:rFonts w:ascii="Times New Roman" w:hAnsi="Times New Roman"/>
          <w:bCs/>
          <w:lang w:eastAsia="en-US"/>
        </w:rPr>
        <w:t xml:space="preserve">              </w:t>
      </w:r>
      <w:r>
        <w:rPr>
          <w:rFonts w:ascii="Times New Roman" w:hAnsi="Times New Roman"/>
          <w:bCs/>
          <w:lang w:eastAsia="en-US"/>
        </w:rPr>
        <w:t xml:space="preserve">                                      </w:t>
      </w:r>
    </w:p>
    <w:bookmarkEnd w:id="0"/>
    <w:p w14:paraId="6119E478" w14:textId="77777777" w:rsidR="00DC02EB" w:rsidRDefault="00DC02EB" w:rsidP="003C529B">
      <w:pPr>
        <w:spacing w:after="0" w:line="276" w:lineRule="auto"/>
        <w:jc w:val="both"/>
        <w:rPr>
          <w:rFonts w:ascii="Times New Roman" w:hAnsi="Times New Roman" w:cs="Times New Roman"/>
        </w:rPr>
      </w:pPr>
    </w:p>
    <w:p w14:paraId="2020B62E" w14:textId="56DD8C91" w:rsidR="00DC02EB" w:rsidRDefault="00695CF3" w:rsidP="003C529B">
      <w:pPr>
        <w:pStyle w:val="Corpodetexto"/>
        <w:spacing w:before="8" w:line="276" w:lineRule="auto"/>
        <w:jc w:val="both"/>
        <w:rPr>
          <w:b/>
          <w:spacing w:val="-2"/>
        </w:rPr>
      </w:pPr>
      <w:r>
        <w:rPr>
          <w:b/>
        </w:rPr>
        <w:t xml:space="preserve">                                                                          </w:t>
      </w:r>
      <w:r w:rsidR="00DC02EB">
        <w:rPr>
          <w:b/>
        </w:rPr>
        <w:t>RESOLUÇÃO CMAS</w:t>
      </w:r>
      <w:r w:rsidR="00DC02EB">
        <w:rPr>
          <w:b/>
          <w:spacing w:val="-8"/>
        </w:rPr>
        <w:t xml:space="preserve"> </w:t>
      </w:r>
      <w:r w:rsidR="002F34C9">
        <w:rPr>
          <w:b/>
          <w:spacing w:val="-2"/>
        </w:rPr>
        <w:t>01</w:t>
      </w:r>
      <w:r w:rsidR="003410C6">
        <w:rPr>
          <w:b/>
          <w:spacing w:val="-2"/>
        </w:rPr>
        <w:t>4</w:t>
      </w:r>
      <w:r w:rsidR="00DC02EB">
        <w:rPr>
          <w:b/>
          <w:spacing w:val="-2"/>
        </w:rPr>
        <w:t>/2025</w:t>
      </w:r>
    </w:p>
    <w:p w14:paraId="21F9BD75" w14:textId="77777777" w:rsidR="00DC02EB" w:rsidRDefault="00DC02EB" w:rsidP="003C529B">
      <w:pPr>
        <w:pStyle w:val="Corpodetexto"/>
        <w:spacing w:before="8" w:line="276" w:lineRule="auto"/>
        <w:jc w:val="both"/>
        <w:rPr>
          <w:b/>
        </w:rPr>
      </w:pPr>
    </w:p>
    <w:p w14:paraId="04E5F492" w14:textId="23AC0A51" w:rsidR="00DC02EB" w:rsidRPr="00DC02EB" w:rsidRDefault="00DC02EB" w:rsidP="003F4599">
      <w:pPr>
        <w:tabs>
          <w:tab w:val="left" w:pos="8466"/>
        </w:tabs>
        <w:spacing w:before="239" w:after="0" w:line="240" w:lineRule="auto"/>
        <w:ind w:left="6096"/>
        <w:jc w:val="both"/>
        <w:rPr>
          <w:rFonts w:ascii="Times New Roman" w:hAnsi="Times New Roman" w:cs="Times New Roman"/>
          <w:bCs/>
          <w:sz w:val="24"/>
          <w:szCs w:val="24"/>
        </w:rPr>
      </w:pPr>
      <w:r w:rsidRPr="00DC02EB">
        <w:rPr>
          <w:rFonts w:ascii="Times New Roman" w:hAnsi="Times New Roman" w:cs="Times New Roman"/>
          <w:b/>
          <w:spacing w:val="-2"/>
          <w:sz w:val="24"/>
          <w:szCs w:val="24"/>
        </w:rPr>
        <w:t>SÚMULA:</w:t>
      </w:r>
      <w:r>
        <w:rPr>
          <w:rFonts w:ascii="Times New Roman" w:hAnsi="Times New Roman" w:cs="Times New Roman"/>
          <w:b/>
          <w:sz w:val="24"/>
          <w:szCs w:val="24"/>
        </w:rPr>
        <w:t xml:space="preserve"> </w:t>
      </w:r>
      <w:r w:rsidRPr="00DC02EB">
        <w:rPr>
          <w:rFonts w:ascii="Times New Roman" w:hAnsi="Times New Roman" w:cs="Times New Roman"/>
          <w:bCs/>
          <w:spacing w:val="-2"/>
          <w:sz w:val="24"/>
          <w:szCs w:val="24"/>
        </w:rPr>
        <w:t xml:space="preserve">Delibera </w:t>
      </w:r>
      <w:r w:rsidRPr="00DC02EB">
        <w:rPr>
          <w:rFonts w:ascii="Times New Roman" w:hAnsi="Times New Roman" w:cs="Times New Roman"/>
          <w:bCs/>
          <w:spacing w:val="-4"/>
          <w:sz w:val="24"/>
          <w:szCs w:val="24"/>
        </w:rPr>
        <w:t xml:space="preserve">sobre </w:t>
      </w:r>
      <w:r w:rsidRPr="00DC02EB">
        <w:rPr>
          <w:rFonts w:ascii="Times New Roman" w:hAnsi="Times New Roman" w:cs="Times New Roman"/>
          <w:bCs/>
          <w:sz w:val="24"/>
          <w:szCs w:val="24"/>
        </w:rPr>
        <w:t>alteração do Regimento Interno do Conselho Municipal de Assistência Social-CMAS - Pranchita-</w:t>
      </w:r>
      <w:r w:rsidR="00695CF3">
        <w:rPr>
          <w:rFonts w:ascii="Times New Roman" w:hAnsi="Times New Roman" w:cs="Times New Roman"/>
          <w:bCs/>
          <w:sz w:val="24"/>
          <w:szCs w:val="24"/>
        </w:rPr>
        <w:t>P</w:t>
      </w:r>
      <w:r w:rsidRPr="00DC02EB">
        <w:rPr>
          <w:rFonts w:ascii="Times New Roman" w:hAnsi="Times New Roman" w:cs="Times New Roman"/>
          <w:bCs/>
          <w:sz w:val="24"/>
          <w:szCs w:val="24"/>
        </w:rPr>
        <w:t>r.</w:t>
      </w:r>
    </w:p>
    <w:p w14:paraId="3FDDAE35" w14:textId="77777777" w:rsidR="00DC02EB" w:rsidRDefault="00DC02EB" w:rsidP="001F784E">
      <w:pPr>
        <w:pStyle w:val="Corpodetexto"/>
        <w:spacing w:line="240" w:lineRule="auto"/>
        <w:jc w:val="both"/>
      </w:pPr>
    </w:p>
    <w:p w14:paraId="3670F6AE" w14:textId="77777777" w:rsidR="00DC02EB" w:rsidRPr="00DC02EB" w:rsidRDefault="00DC02EB" w:rsidP="003C529B">
      <w:pPr>
        <w:pStyle w:val="Corpodetexto"/>
        <w:spacing w:before="11" w:line="276" w:lineRule="auto"/>
        <w:jc w:val="both"/>
        <w:rPr>
          <w:rFonts w:ascii="Times New Roman" w:hAnsi="Times New Roman" w:cs="Times New Roman"/>
          <w:sz w:val="24"/>
          <w:szCs w:val="24"/>
        </w:rPr>
      </w:pPr>
    </w:p>
    <w:p w14:paraId="26B4395E" w14:textId="741E9CD6" w:rsidR="00DC02EB" w:rsidRPr="00DC02EB" w:rsidRDefault="00DC02EB" w:rsidP="009F41B8">
      <w:pPr>
        <w:pStyle w:val="Corpodetexto"/>
        <w:spacing w:line="276" w:lineRule="auto"/>
        <w:ind w:firstLine="1701"/>
        <w:jc w:val="both"/>
        <w:rPr>
          <w:rFonts w:ascii="Times New Roman" w:hAnsi="Times New Roman" w:cs="Times New Roman"/>
          <w:sz w:val="24"/>
          <w:szCs w:val="24"/>
        </w:rPr>
      </w:pPr>
      <w:r w:rsidRPr="00DC02EB">
        <w:rPr>
          <w:rFonts w:ascii="Times New Roman" w:hAnsi="Times New Roman" w:cs="Times New Roman"/>
          <w:sz w:val="24"/>
          <w:szCs w:val="24"/>
        </w:rPr>
        <w:t>O</w:t>
      </w:r>
      <w:r w:rsidRPr="00DC02EB">
        <w:rPr>
          <w:rFonts w:ascii="Times New Roman" w:hAnsi="Times New Roman" w:cs="Times New Roman"/>
          <w:spacing w:val="33"/>
          <w:sz w:val="24"/>
          <w:szCs w:val="24"/>
        </w:rPr>
        <w:t xml:space="preserve"> </w:t>
      </w:r>
      <w:r w:rsidRPr="00DC02EB">
        <w:rPr>
          <w:rFonts w:ascii="Times New Roman" w:hAnsi="Times New Roman" w:cs="Times New Roman"/>
          <w:sz w:val="24"/>
          <w:szCs w:val="24"/>
        </w:rPr>
        <w:t>CMAS</w:t>
      </w:r>
      <w:r w:rsidRPr="00DC02EB">
        <w:rPr>
          <w:rFonts w:ascii="Times New Roman" w:hAnsi="Times New Roman" w:cs="Times New Roman"/>
          <w:spacing w:val="35"/>
          <w:sz w:val="24"/>
          <w:szCs w:val="24"/>
        </w:rPr>
        <w:t xml:space="preserve"> </w:t>
      </w:r>
      <w:r w:rsidRPr="00DC02EB">
        <w:rPr>
          <w:rFonts w:ascii="Times New Roman" w:hAnsi="Times New Roman" w:cs="Times New Roman"/>
          <w:sz w:val="24"/>
          <w:szCs w:val="24"/>
        </w:rPr>
        <w:t>–</w:t>
      </w:r>
      <w:r w:rsidRPr="00DC02EB">
        <w:rPr>
          <w:rFonts w:ascii="Times New Roman" w:hAnsi="Times New Roman" w:cs="Times New Roman"/>
          <w:spacing w:val="31"/>
          <w:sz w:val="24"/>
          <w:szCs w:val="24"/>
        </w:rPr>
        <w:t xml:space="preserve"> </w:t>
      </w:r>
      <w:r w:rsidR="00E91FA2" w:rsidRPr="00DC02EB">
        <w:rPr>
          <w:rFonts w:ascii="Times New Roman" w:hAnsi="Times New Roman" w:cs="Times New Roman"/>
          <w:sz w:val="24"/>
          <w:szCs w:val="24"/>
        </w:rPr>
        <w:t>Conselho</w:t>
      </w:r>
      <w:r w:rsidR="00E91FA2" w:rsidRPr="00DC02EB">
        <w:rPr>
          <w:rFonts w:ascii="Times New Roman" w:hAnsi="Times New Roman" w:cs="Times New Roman"/>
          <w:spacing w:val="33"/>
          <w:sz w:val="24"/>
          <w:szCs w:val="24"/>
        </w:rPr>
        <w:t xml:space="preserve"> </w:t>
      </w:r>
      <w:r w:rsidR="00E91FA2" w:rsidRPr="00DC02EB">
        <w:rPr>
          <w:rFonts w:ascii="Times New Roman" w:hAnsi="Times New Roman" w:cs="Times New Roman"/>
          <w:sz w:val="24"/>
          <w:szCs w:val="24"/>
        </w:rPr>
        <w:t>Municipal</w:t>
      </w:r>
      <w:r w:rsidR="00E91FA2" w:rsidRPr="00DC02EB">
        <w:rPr>
          <w:rFonts w:ascii="Times New Roman" w:hAnsi="Times New Roman" w:cs="Times New Roman"/>
          <w:spacing w:val="33"/>
          <w:sz w:val="24"/>
          <w:szCs w:val="24"/>
        </w:rPr>
        <w:t xml:space="preserve"> </w:t>
      </w:r>
      <w:r w:rsidR="00E91FA2">
        <w:rPr>
          <w:rFonts w:ascii="Times New Roman" w:hAnsi="Times New Roman" w:cs="Times New Roman"/>
          <w:sz w:val="24"/>
          <w:szCs w:val="24"/>
        </w:rPr>
        <w:t>d</w:t>
      </w:r>
      <w:r w:rsidR="00E91FA2" w:rsidRPr="00DC02EB">
        <w:rPr>
          <w:rFonts w:ascii="Times New Roman" w:hAnsi="Times New Roman" w:cs="Times New Roman"/>
          <w:sz w:val="24"/>
          <w:szCs w:val="24"/>
        </w:rPr>
        <w:t>e</w:t>
      </w:r>
      <w:r w:rsidR="00E91FA2" w:rsidRPr="00DC02EB">
        <w:rPr>
          <w:rFonts w:ascii="Times New Roman" w:hAnsi="Times New Roman" w:cs="Times New Roman"/>
          <w:spacing w:val="33"/>
          <w:sz w:val="24"/>
          <w:szCs w:val="24"/>
        </w:rPr>
        <w:t xml:space="preserve"> </w:t>
      </w:r>
      <w:r w:rsidR="00E91FA2" w:rsidRPr="00DC02EB">
        <w:rPr>
          <w:rFonts w:ascii="Times New Roman" w:hAnsi="Times New Roman" w:cs="Times New Roman"/>
          <w:sz w:val="24"/>
          <w:szCs w:val="24"/>
        </w:rPr>
        <w:t>Assistência</w:t>
      </w:r>
      <w:r w:rsidR="00E91FA2" w:rsidRPr="00DC02EB">
        <w:rPr>
          <w:rFonts w:ascii="Times New Roman" w:hAnsi="Times New Roman" w:cs="Times New Roman"/>
          <w:spacing w:val="33"/>
          <w:sz w:val="24"/>
          <w:szCs w:val="24"/>
        </w:rPr>
        <w:t xml:space="preserve"> </w:t>
      </w:r>
      <w:r w:rsidR="00E91FA2" w:rsidRPr="00DC02EB">
        <w:rPr>
          <w:rFonts w:ascii="Times New Roman" w:hAnsi="Times New Roman" w:cs="Times New Roman"/>
          <w:sz w:val="24"/>
          <w:szCs w:val="24"/>
        </w:rPr>
        <w:t xml:space="preserve">Social </w:t>
      </w:r>
      <w:r w:rsidR="00E91FA2">
        <w:rPr>
          <w:rFonts w:ascii="Times New Roman" w:hAnsi="Times New Roman" w:cs="Times New Roman"/>
          <w:sz w:val="24"/>
          <w:szCs w:val="24"/>
        </w:rPr>
        <w:t>d</w:t>
      </w:r>
      <w:r w:rsidR="00E91FA2" w:rsidRPr="00DC02EB">
        <w:rPr>
          <w:rFonts w:ascii="Times New Roman" w:hAnsi="Times New Roman" w:cs="Times New Roman"/>
          <w:sz w:val="24"/>
          <w:szCs w:val="24"/>
        </w:rPr>
        <w:t>e Pranchita</w:t>
      </w:r>
      <w:r>
        <w:rPr>
          <w:rFonts w:ascii="Times New Roman" w:hAnsi="Times New Roman" w:cs="Times New Roman"/>
          <w:sz w:val="24"/>
          <w:szCs w:val="24"/>
        </w:rPr>
        <w:t xml:space="preserve">, </w:t>
      </w:r>
      <w:r w:rsidRPr="00DC02EB">
        <w:rPr>
          <w:rFonts w:ascii="Times New Roman" w:hAnsi="Times New Roman" w:cs="Times New Roman"/>
          <w:sz w:val="24"/>
          <w:szCs w:val="24"/>
        </w:rPr>
        <w:t>no</w:t>
      </w:r>
      <w:r w:rsidRPr="00DC02EB">
        <w:rPr>
          <w:rFonts w:ascii="Times New Roman" w:hAnsi="Times New Roman" w:cs="Times New Roman"/>
          <w:spacing w:val="34"/>
          <w:sz w:val="24"/>
          <w:szCs w:val="24"/>
        </w:rPr>
        <w:t xml:space="preserve"> </w:t>
      </w:r>
      <w:r w:rsidRPr="00DC02EB">
        <w:rPr>
          <w:rFonts w:ascii="Times New Roman" w:hAnsi="Times New Roman" w:cs="Times New Roman"/>
          <w:spacing w:val="-5"/>
          <w:sz w:val="24"/>
          <w:szCs w:val="24"/>
        </w:rPr>
        <w:t>uso</w:t>
      </w:r>
      <w:r w:rsidRPr="00DC02EB">
        <w:rPr>
          <w:rFonts w:ascii="Times New Roman" w:hAnsi="Times New Roman" w:cs="Times New Roman"/>
          <w:sz w:val="24"/>
          <w:szCs w:val="24"/>
        </w:rPr>
        <w:t xml:space="preserve"> das atribuições que lhe confere as Leis Municipal nº405/1995 de 24 de outubro de 1995 e Lei n.°1335/2023 de 23 de novembro de 2023 e considerando:</w:t>
      </w:r>
    </w:p>
    <w:p w14:paraId="6B09A1EA" w14:textId="77777777" w:rsidR="00DC02EB" w:rsidRPr="00DC02EB" w:rsidRDefault="00DC02EB" w:rsidP="009F41B8">
      <w:pPr>
        <w:pStyle w:val="PargrafodaLista"/>
        <w:widowControl w:val="0"/>
        <w:tabs>
          <w:tab w:val="left" w:pos="1276"/>
        </w:tabs>
        <w:autoSpaceDE w:val="0"/>
        <w:autoSpaceDN w:val="0"/>
        <w:spacing w:before="201" w:after="0" w:line="276" w:lineRule="auto"/>
        <w:ind w:left="0" w:right="712" w:firstLine="1701"/>
        <w:contextualSpacing w:val="0"/>
        <w:jc w:val="both"/>
        <w:rPr>
          <w:rFonts w:ascii="Times New Roman" w:hAnsi="Times New Roman" w:cs="Times New Roman"/>
          <w:sz w:val="24"/>
          <w:szCs w:val="24"/>
        </w:rPr>
      </w:pPr>
      <w:r w:rsidRPr="00DC02EB">
        <w:rPr>
          <w:rFonts w:ascii="Times New Roman" w:hAnsi="Times New Roman" w:cs="Times New Roman"/>
          <w:sz w:val="24"/>
          <w:szCs w:val="24"/>
        </w:rPr>
        <w:t>A</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necessidade</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de</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promover</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adequações</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em</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seu</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Regimento</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Interno</w:t>
      </w:r>
      <w:r w:rsidRPr="00DC02EB">
        <w:rPr>
          <w:rFonts w:ascii="Times New Roman" w:hAnsi="Times New Roman" w:cs="Times New Roman"/>
          <w:spacing w:val="80"/>
          <w:w w:val="150"/>
          <w:sz w:val="24"/>
          <w:szCs w:val="24"/>
        </w:rPr>
        <w:t xml:space="preserve"> </w:t>
      </w:r>
      <w:r w:rsidRPr="00DC02EB">
        <w:rPr>
          <w:rFonts w:ascii="Times New Roman" w:hAnsi="Times New Roman" w:cs="Times New Roman"/>
          <w:sz w:val="24"/>
          <w:szCs w:val="24"/>
        </w:rPr>
        <w:t>às legislações atuais que regulam o Sistema Único de Assistência Social;</w:t>
      </w:r>
    </w:p>
    <w:p w14:paraId="5FB1EB13" w14:textId="7FD5CF80" w:rsidR="00DC02EB" w:rsidRPr="00DC02EB" w:rsidRDefault="00DC02EB" w:rsidP="009F41B8">
      <w:pPr>
        <w:pStyle w:val="PargrafodaLista"/>
        <w:widowControl w:val="0"/>
        <w:tabs>
          <w:tab w:val="left" w:pos="1134"/>
        </w:tabs>
        <w:autoSpaceDE w:val="0"/>
        <w:autoSpaceDN w:val="0"/>
        <w:spacing w:before="181" w:after="0" w:line="276" w:lineRule="auto"/>
        <w:ind w:left="0" w:firstLine="1701"/>
        <w:contextualSpacing w:val="0"/>
        <w:jc w:val="both"/>
        <w:rPr>
          <w:rFonts w:ascii="Times New Roman" w:hAnsi="Times New Roman" w:cs="Times New Roman"/>
          <w:sz w:val="24"/>
          <w:szCs w:val="24"/>
        </w:rPr>
      </w:pPr>
      <w:r w:rsidRPr="00DC02EB">
        <w:rPr>
          <w:rFonts w:ascii="Times New Roman" w:hAnsi="Times New Roman" w:cs="Times New Roman"/>
          <w:sz w:val="24"/>
          <w:szCs w:val="24"/>
        </w:rPr>
        <w:t>A</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apresentação</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realizada</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em</w:t>
      </w:r>
      <w:r w:rsidRPr="00DC02EB">
        <w:rPr>
          <w:rFonts w:ascii="Times New Roman" w:hAnsi="Times New Roman" w:cs="Times New Roman"/>
          <w:spacing w:val="-2"/>
          <w:sz w:val="24"/>
          <w:szCs w:val="24"/>
        </w:rPr>
        <w:t xml:space="preserve"> plenária da Conferência Municipal de Assistência Social 2025</w:t>
      </w:r>
      <w:r>
        <w:rPr>
          <w:rFonts w:ascii="Times New Roman" w:hAnsi="Times New Roman" w:cs="Times New Roman"/>
          <w:spacing w:val="-2"/>
          <w:sz w:val="24"/>
          <w:szCs w:val="24"/>
        </w:rPr>
        <w:t>;</w:t>
      </w:r>
      <w:r w:rsidRPr="00DC02EB">
        <w:rPr>
          <w:rFonts w:ascii="Times New Roman" w:hAnsi="Times New Roman" w:cs="Times New Roman"/>
          <w:spacing w:val="-2"/>
          <w:sz w:val="24"/>
          <w:szCs w:val="24"/>
        </w:rPr>
        <w:t xml:space="preserve"> </w:t>
      </w:r>
    </w:p>
    <w:p w14:paraId="4794242C" w14:textId="77B62623" w:rsidR="00DC02EB" w:rsidRPr="00DC02EB" w:rsidRDefault="00DC02EB" w:rsidP="009F41B8">
      <w:pPr>
        <w:pStyle w:val="PargrafodaLista"/>
        <w:widowControl w:val="0"/>
        <w:tabs>
          <w:tab w:val="left" w:pos="1429"/>
        </w:tabs>
        <w:autoSpaceDE w:val="0"/>
        <w:autoSpaceDN w:val="0"/>
        <w:spacing w:before="181" w:after="0" w:line="276" w:lineRule="auto"/>
        <w:ind w:left="0" w:firstLine="1701"/>
        <w:contextualSpacing w:val="0"/>
        <w:jc w:val="both"/>
        <w:rPr>
          <w:rFonts w:ascii="Times New Roman" w:hAnsi="Times New Roman" w:cs="Times New Roman"/>
          <w:sz w:val="24"/>
          <w:szCs w:val="24"/>
        </w:rPr>
      </w:pPr>
      <w:r w:rsidRPr="00DC02EB">
        <w:rPr>
          <w:rFonts w:ascii="Times New Roman" w:hAnsi="Times New Roman" w:cs="Times New Roman"/>
          <w:sz w:val="24"/>
          <w:szCs w:val="24"/>
        </w:rPr>
        <w:t>A deliberação na</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reunião ordinária</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deste Conselho, realizada</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no dia 25 de</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 xml:space="preserve">junho na </w:t>
      </w:r>
      <w:r w:rsidRPr="00DC02EB">
        <w:rPr>
          <w:rFonts w:ascii="Times New Roman" w:hAnsi="Times New Roman" w:cs="Times New Roman"/>
          <w:spacing w:val="-2"/>
          <w:sz w:val="24"/>
          <w:szCs w:val="24"/>
        </w:rPr>
        <w:t>Conferência Municipal de Assistência Social 2025.</w:t>
      </w:r>
    </w:p>
    <w:p w14:paraId="193C97E2" w14:textId="77777777" w:rsidR="00DC02EB" w:rsidRPr="00DC02EB" w:rsidRDefault="00DC02EB" w:rsidP="003C529B">
      <w:pPr>
        <w:pStyle w:val="PargrafodaLista"/>
        <w:tabs>
          <w:tab w:val="left" w:pos="1430"/>
        </w:tabs>
        <w:spacing w:line="276" w:lineRule="auto"/>
        <w:ind w:left="1430" w:right="713"/>
        <w:jc w:val="both"/>
        <w:rPr>
          <w:rFonts w:ascii="Times New Roman" w:hAnsi="Times New Roman" w:cs="Times New Roman"/>
          <w:sz w:val="24"/>
          <w:szCs w:val="24"/>
        </w:rPr>
      </w:pPr>
      <w:r w:rsidRPr="00DC02EB">
        <w:rPr>
          <w:rFonts w:ascii="Times New Roman" w:hAnsi="Times New Roman" w:cs="Times New Roman"/>
          <w:sz w:val="24"/>
          <w:szCs w:val="24"/>
        </w:rPr>
        <w:t xml:space="preserve"> </w:t>
      </w:r>
    </w:p>
    <w:p w14:paraId="449B8228" w14:textId="77777777" w:rsidR="00DC02EB" w:rsidRDefault="00DC02EB" w:rsidP="009F41B8">
      <w:pPr>
        <w:pStyle w:val="Ttulo1"/>
        <w:spacing w:before="0" w:line="276" w:lineRule="auto"/>
        <w:ind w:firstLine="1701"/>
        <w:jc w:val="both"/>
        <w:rPr>
          <w:rFonts w:ascii="Times New Roman" w:hAnsi="Times New Roman" w:cs="Times New Roman"/>
          <w:b/>
          <w:bCs/>
          <w:color w:val="auto"/>
          <w:spacing w:val="-2"/>
          <w:sz w:val="24"/>
          <w:szCs w:val="24"/>
        </w:rPr>
      </w:pPr>
      <w:r w:rsidRPr="00DC02EB">
        <w:rPr>
          <w:rFonts w:ascii="Times New Roman" w:hAnsi="Times New Roman" w:cs="Times New Roman"/>
          <w:b/>
          <w:bCs/>
          <w:color w:val="auto"/>
          <w:spacing w:val="-2"/>
          <w:sz w:val="24"/>
          <w:szCs w:val="24"/>
        </w:rPr>
        <w:t>RESOLVE:</w:t>
      </w:r>
    </w:p>
    <w:p w14:paraId="7C9B0686" w14:textId="77777777" w:rsidR="00DC02EB" w:rsidRPr="00DC02EB" w:rsidRDefault="00DC02EB" w:rsidP="003C529B">
      <w:pPr>
        <w:spacing w:line="276" w:lineRule="auto"/>
        <w:jc w:val="both"/>
      </w:pPr>
    </w:p>
    <w:p w14:paraId="1CDD1632" w14:textId="77777777" w:rsidR="00DC02EB" w:rsidRPr="00DC02EB" w:rsidRDefault="00DC02EB" w:rsidP="009F41B8">
      <w:pPr>
        <w:pStyle w:val="Corpodetexto"/>
        <w:spacing w:line="276" w:lineRule="auto"/>
        <w:ind w:right="175" w:firstLine="1701"/>
        <w:jc w:val="both"/>
        <w:rPr>
          <w:rFonts w:ascii="Times New Roman" w:hAnsi="Times New Roman" w:cs="Times New Roman"/>
          <w:sz w:val="24"/>
          <w:szCs w:val="24"/>
        </w:rPr>
      </w:pPr>
      <w:r w:rsidRPr="00DC02EB">
        <w:rPr>
          <w:rFonts w:ascii="Times New Roman" w:hAnsi="Times New Roman" w:cs="Times New Roman"/>
          <w:b/>
          <w:sz w:val="24"/>
          <w:szCs w:val="24"/>
        </w:rPr>
        <w:t>Art.1º</w:t>
      </w:r>
      <w:r w:rsidRPr="00DC02EB">
        <w:rPr>
          <w:rFonts w:ascii="Times New Roman" w:hAnsi="Times New Roman" w:cs="Times New Roman"/>
          <w:b/>
          <w:spacing w:val="-3"/>
          <w:sz w:val="24"/>
          <w:szCs w:val="24"/>
        </w:rPr>
        <w:t xml:space="preserve"> </w:t>
      </w:r>
      <w:r w:rsidRPr="00DC02EB">
        <w:rPr>
          <w:rFonts w:ascii="Times New Roman" w:hAnsi="Times New Roman" w:cs="Times New Roman"/>
          <w:sz w:val="24"/>
          <w:szCs w:val="24"/>
        </w:rPr>
        <w:t>Aprovar</w:t>
      </w:r>
      <w:r w:rsidRPr="00DC02EB">
        <w:rPr>
          <w:rFonts w:ascii="Times New Roman" w:hAnsi="Times New Roman" w:cs="Times New Roman"/>
          <w:spacing w:val="-3"/>
          <w:sz w:val="24"/>
          <w:szCs w:val="24"/>
        </w:rPr>
        <w:t xml:space="preserve"> </w:t>
      </w:r>
      <w:r w:rsidRPr="00DC02EB">
        <w:rPr>
          <w:rFonts w:ascii="Times New Roman" w:hAnsi="Times New Roman" w:cs="Times New Roman"/>
          <w:sz w:val="24"/>
          <w:szCs w:val="24"/>
        </w:rPr>
        <w:t>a</w:t>
      </w:r>
      <w:r w:rsidRPr="00DC02EB">
        <w:rPr>
          <w:rFonts w:ascii="Times New Roman" w:hAnsi="Times New Roman" w:cs="Times New Roman"/>
          <w:spacing w:val="-3"/>
          <w:sz w:val="24"/>
          <w:szCs w:val="24"/>
        </w:rPr>
        <w:t xml:space="preserve"> </w:t>
      </w:r>
      <w:r w:rsidRPr="00DC02EB">
        <w:rPr>
          <w:rFonts w:ascii="Times New Roman" w:hAnsi="Times New Roman" w:cs="Times New Roman"/>
          <w:sz w:val="24"/>
          <w:szCs w:val="24"/>
        </w:rPr>
        <w:t>alteração</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do</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Regimento</w:t>
      </w:r>
      <w:r w:rsidRPr="00DC02EB">
        <w:rPr>
          <w:rFonts w:ascii="Times New Roman" w:hAnsi="Times New Roman" w:cs="Times New Roman"/>
          <w:spacing w:val="-4"/>
          <w:sz w:val="24"/>
          <w:szCs w:val="24"/>
        </w:rPr>
        <w:t xml:space="preserve"> </w:t>
      </w:r>
      <w:r w:rsidRPr="00DC02EB">
        <w:rPr>
          <w:rFonts w:ascii="Times New Roman" w:hAnsi="Times New Roman" w:cs="Times New Roman"/>
          <w:sz w:val="24"/>
          <w:szCs w:val="24"/>
        </w:rPr>
        <w:t>Interno do</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Conselho</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Municipal</w:t>
      </w:r>
      <w:r w:rsidRPr="00DC02EB">
        <w:rPr>
          <w:rFonts w:ascii="Times New Roman" w:hAnsi="Times New Roman" w:cs="Times New Roman"/>
          <w:spacing w:val="-5"/>
          <w:sz w:val="24"/>
          <w:szCs w:val="24"/>
        </w:rPr>
        <w:t xml:space="preserve"> </w:t>
      </w:r>
      <w:r w:rsidRPr="00DC02EB">
        <w:rPr>
          <w:rFonts w:ascii="Times New Roman" w:hAnsi="Times New Roman" w:cs="Times New Roman"/>
          <w:sz w:val="24"/>
          <w:szCs w:val="24"/>
        </w:rPr>
        <w:t>de</w:t>
      </w:r>
      <w:r w:rsidRPr="00DC02EB">
        <w:rPr>
          <w:rFonts w:ascii="Times New Roman" w:hAnsi="Times New Roman" w:cs="Times New Roman"/>
          <w:spacing w:val="-3"/>
          <w:sz w:val="24"/>
          <w:szCs w:val="24"/>
        </w:rPr>
        <w:t xml:space="preserve"> </w:t>
      </w:r>
      <w:r w:rsidRPr="00DC02EB">
        <w:rPr>
          <w:rFonts w:ascii="Times New Roman" w:hAnsi="Times New Roman" w:cs="Times New Roman"/>
          <w:sz w:val="24"/>
          <w:szCs w:val="24"/>
        </w:rPr>
        <w:t>Assistência Social de Ângulo conforme anexo.</w:t>
      </w:r>
    </w:p>
    <w:p w14:paraId="68A93196" w14:textId="77777777" w:rsidR="00DC02EB" w:rsidRPr="00DC02EB" w:rsidRDefault="00DC02EB" w:rsidP="009F41B8">
      <w:pPr>
        <w:pStyle w:val="Corpodetexto"/>
        <w:spacing w:line="276" w:lineRule="auto"/>
        <w:ind w:firstLine="1701"/>
        <w:jc w:val="both"/>
        <w:rPr>
          <w:rFonts w:ascii="Times New Roman" w:hAnsi="Times New Roman" w:cs="Times New Roman"/>
          <w:sz w:val="24"/>
          <w:szCs w:val="24"/>
        </w:rPr>
      </w:pPr>
      <w:r w:rsidRPr="00DC02EB">
        <w:rPr>
          <w:rFonts w:ascii="Times New Roman" w:hAnsi="Times New Roman" w:cs="Times New Roman"/>
          <w:b/>
          <w:sz w:val="24"/>
          <w:szCs w:val="24"/>
        </w:rPr>
        <w:t>Art.</w:t>
      </w:r>
      <w:r w:rsidRPr="00DC02EB">
        <w:rPr>
          <w:rFonts w:ascii="Times New Roman" w:hAnsi="Times New Roman" w:cs="Times New Roman"/>
          <w:b/>
          <w:spacing w:val="-3"/>
          <w:sz w:val="24"/>
          <w:szCs w:val="24"/>
        </w:rPr>
        <w:t xml:space="preserve"> </w:t>
      </w:r>
      <w:r w:rsidRPr="00DC02EB">
        <w:rPr>
          <w:rFonts w:ascii="Times New Roman" w:hAnsi="Times New Roman" w:cs="Times New Roman"/>
          <w:b/>
          <w:sz w:val="24"/>
          <w:szCs w:val="24"/>
        </w:rPr>
        <w:t>2º</w:t>
      </w:r>
      <w:r w:rsidRPr="00DC02EB">
        <w:rPr>
          <w:rFonts w:ascii="Times New Roman" w:hAnsi="Times New Roman" w:cs="Times New Roman"/>
          <w:b/>
          <w:spacing w:val="-2"/>
          <w:sz w:val="24"/>
          <w:szCs w:val="24"/>
        </w:rPr>
        <w:t xml:space="preserve"> </w:t>
      </w:r>
      <w:r w:rsidRPr="00DC02EB">
        <w:rPr>
          <w:rFonts w:ascii="Times New Roman" w:hAnsi="Times New Roman" w:cs="Times New Roman"/>
          <w:sz w:val="24"/>
          <w:szCs w:val="24"/>
        </w:rPr>
        <w:t>Esta resolução</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entra</w:t>
      </w:r>
      <w:r w:rsidRPr="00DC02EB">
        <w:rPr>
          <w:rFonts w:ascii="Times New Roman" w:hAnsi="Times New Roman" w:cs="Times New Roman"/>
          <w:spacing w:val="-3"/>
          <w:sz w:val="24"/>
          <w:szCs w:val="24"/>
        </w:rPr>
        <w:t xml:space="preserve"> </w:t>
      </w:r>
      <w:r w:rsidRPr="00DC02EB">
        <w:rPr>
          <w:rFonts w:ascii="Times New Roman" w:hAnsi="Times New Roman" w:cs="Times New Roman"/>
          <w:sz w:val="24"/>
          <w:szCs w:val="24"/>
        </w:rPr>
        <w:t>em vigor</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na</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presente</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data,</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devendo</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 xml:space="preserve">ser </w:t>
      </w:r>
      <w:r w:rsidRPr="00DC02EB">
        <w:rPr>
          <w:rFonts w:ascii="Times New Roman" w:hAnsi="Times New Roman" w:cs="Times New Roman"/>
          <w:spacing w:val="-2"/>
          <w:sz w:val="24"/>
          <w:szCs w:val="24"/>
        </w:rPr>
        <w:t>publicada</w:t>
      </w:r>
    </w:p>
    <w:p w14:paraId="3DE034E3" w14:textId="77777777" w:rsidR="00DC02EB" w:rsidRPr="00DC02EB" w:rsidRDefault="00DC02EB" w:rsidP="009F41B8">
      <w:pPr>
        <w:pStyle w:val="Corpodetexto"/>
        <w:spacing w:before="139" w:line="276" w:lineRule="auto"/>
        <w:ind w:firstLine="1701"/>
        <w:jc w:val="both"/>
        <w:rPr>
          <w:rFonts w:ascii="Times New Roman" w:hAnsi="Times New Roman" w:cs="Times New Roman"/>
          <w:sz w:val="24"/>
          <w:szCs w:val="24"/>
        </w:rPr>
      </w:pPr>
      <w:r w:rsidRPr="00DC02EB">
        <w:rPr>
          <w:rFonts w:ascii="Times New Roman" w:hAnsi="Times New Roman" w:cs="Times New Roman"/>
          <w:b/>
          <w:sz w:val="24"/>
          <w:szCs w:val="24"/>
        </w:rPr>
        <w:t>Art.</w:t>
      </w:r>
      <w:r w:rsidRPr="00DC02EB">
        <w:rPr>
          <w:rFonts w:ascii="Times New Roman" w:hAnsi="Times New Roman" w:cs="Times New Roman"/>
          <w:b/>
          <w:spacing w:val="-4"/>
          <w:sz w:val="24"/>
          <w:szCs w:val="24"/>
        </w:rPr>
        <w:t xml:space="preserve"> </w:t>
      </w:r>
      <w:r w:rsidRPr="00DC02EB">
        <w:rPr>
          <w:rFonts w:ascii="Times New Roman" w:hAnsi="Times New Roman" w:cs="Times New Roman"/>
          <w:b/>
          <w:sz w:val="24"/>
          <w:szCs w:val="24"/>
        </w:rPr>
        <w:t>3º</w:t>
      </w:r>
      <w:r w:rsidRPr="00DC02EB">
        <w:rPr>
          <w:rFonts w:ascii="Times New Roman" w:hAnsi="Times New Roman" w:cs="Times New Roman"/>
          <w:b/>
          <w:spacing w:val="-1"/>
          <w:sz w:val="24"/>
          <w:szCs w:val="24"/>
        </w:rPr>
        <w:t xml:space="preserve"> </w:t>
      </w:r>
      <w:r w:rsidRPr="00DC02EB">
        <w:rPr>
          <w:rFonts w:ascii="Times New Roman" w:hAnsi="Times New Roman" w:cs="Times New Roman"/>
          <w:sz w:val="24"/>
          <w:szCs w:val="24"/>
        </w:rPr>
        <w:t>Ficam</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revogadas as</w:t>
      </w:r>
      <w:r w:rsidRPr="00DC02EB">
        <w:rPr>
          <w:rFonts w:ascii="Times New Roman" w:hAnsi="Times New Roman" w:cs="Times New Roman"/>
          <w:spacing w:val="-2"/>
          <w:sz w:val="24"/>
          <w:szCs w:val="24"/>
        </w:rPr>
        <w:t xml:space="preserve"> </w:t>
      </w:r>
      <w:r w:rsidRPr="00DC02EB">
        <w:rPr>
          <w:rFonts w:ascii="Times New Roman" w:hAnsi="Times New Roman" w:cs="Times New Roman"/>
          <w:sz w:val="24"/>
          <w:szCs w:val="24"/>
        </w:rPr>
        <w:t>disposições</w:t>
      </w:r>
      <w:r w:rsidRPr="00DC02EB">
        <w:rPr>
          <w:rFonts w:ascii="Times New Roman" w:hAnsi="Times New Roman" w:cs="Times New Roman"/>
          <w:spacing w:val="-1"/>
          <w:sz w:val="24"/>
          <w:szCs w:val="24"/>
        </w:rPr>
        <w:t xml:space="preserve"> </w:t>
      </w:r>
      <w:r w:rsidRPr="00DC02EB">
        <w:rPr>
          <w:rFonts w:ascii="Times New Roman" w:hAnsi="Times New Roman" w:cs="Times New Roman"/>
          <w:spacing w:val="-2"/>
          <w:sz w:val="24"/>
          <w:szCs w:val="24"/>
        </w:rPr>
        <w:t>contrárias.</w:t>
      </w:r>
    </w:p>
    <w:p w14:paraId="5D59C9CC" w14:textId="77777777" w:rsidR="00DC02EB" w:rsidRPr="00DC02EB" w:rsidRDefault="00DC02EB" w:rsidP="003C529B">
      <w:pPr>
        <w:pStyle w:val="Corpodetexto"/>
        <w:spacing w:line="276" w:lineRule="auto"/>
        <w:jc w:val="both"/>
        <w:rPr>
          <w:rFonts w:ascii="Times New Roman" w:hAnsi="Times New Roman" w:cs="Times New Roman"/>
          <w:sz w:val="24"/>
          <w:szCs w:val="24"/>
        </w:rPr>
      </w:pPr>
    </w:p>
    <w:p w14:paraId="589F6F13" w14:textId="77777777" w:rsidR="00DC02EB" w:rsidRPr="00DC02EB" w:rsidRDefault="00DC02EB" w:rsidP="003C529B">
      <w:pPr>
        <w:pStyle w:val="Corpodetexto"/>
        <w:spacing w:before="104" w:line="276" w:lineRule="auto"/>
        <w:jc w:val="both"/>
        <w:rPr>
          <w:rFonts w:ascii="Times New Roman" w:hAnsi="Times New Roman" w:cs="Times New Roman"/>
          <w:sz w:val="24"/>
          <w:szCs w:val="24"/>
        </w:rPr>
      </w:pPr>
    </w:p>
    <w:p w14:paraId="77750F2E" w14:textId="643F2C12" w:rsidR="00DC02EB" w:rsidRDefault="00DC02EB" w:rsidP="00695CF3">
      <w:pPr>
        <w:pStyle w:val="Corpodetexto"/>
        <w:spacing w:line="276" w:lineRule="auto"/>
        <w:ind w:right="2"/>
        <w:jc w:val="right"/>
        <w:rPr>
          <w:rFonts w:ascii="Times New Roman" w:hAnsi="Times New Roman" w:cs="Times New Roman"/>
          <w:spacing w:val="-2"/>
          <w:sz w:val="24"/>
          <w:szCs w:val="24"/>
        </w:rPr>
      </w:pPr>
      <w:r>
        <w:rPr>
          <w:rFonts w:ascii="Times New Roman" w:hAnsi="Times New Roman" w:cs="Times New Roman"/>
          <w:sz w:val="24"/>
          <w:szCs w:val="24"/>
        </w:rPr>
        <w:t xml:space="preserve">  </w:t>
      </w:r>
      <w:r w:rsidRPr="00DC02EB">
        <w:rPr>
          <w:rFonts w:ascii="Times New Roman" w:hAnsi="Times New Roman" w:cs="Times New Roman"/>
          <w:sz w:val="24"/>
          <w:szCs w:val="24"/>
        </w:rPr>
        <w:t>Pranchita,</w:t>
      </w:r>
      <w:r w:rsidRPr="00DC02EB">
        <w:rPr>
          <w:rFonts w:ascii="Times New Roman" w:hAnsi="Times New Roman" w:cs="Times New Roman"/>
          <w:spacing w:val="-1"/>
          <w:sz w:val="24"/>
          <w:szCs w:val="24"/>
        </w:rPr>
        <w:t xml:space="preserve"> </w:t>
      </w:r>
      <w:r>
        <w:rPr>
          <w:rFonts w:ascii="Times New Roman" w:hAnsi="Times New Roman" w:cs="Times New Roman"/>
          <w:sz w:val="24"/>
          <w:szCs w:val="24"/>
        </w:rPr>
        <w:t>12</w:t>
      </w:r>
      <w:r w:rsidRPr="00DC02EB">
        <w:rPr>
          <w:rFonts w:ascii="Times New Roman" w:hAnsi="Times New Roman" w:cs="Times New Roman"/>
          <w:sz w:val="24"/>
          <w:szCs w:val="24"/>
        </w:rPr>
        <w:t xml:space="preserve"> de</w:t>
      </w:r>
      <w:r w:rsidRPr="00DC02EB">
        <w:rPr>
          <w:rFonts w:ascii="Times New Roman" w:hAnsi="Times New Roman" w:cs="Times New Roman"/>
          <w:spacing w:val="-1"/>
          <w:sz w:val="24"/>
          <w:szCs w:val="24"/>
        </w:rPr>
        <w:t xml:space="preserve"> </w:t>
      </w:r>
      <w:r w:rsidRPr="00DC02EB">
        <w:rPr>
          <w:rFonts w:ascii="Times New Roman" w:hAnsi="Times New Roman" w:cs="Times New Roman"/>
          <w:sz w:val="24"/>
          <w:szCs w:val="24"/>
        </w:rPr>
        <w:t>setembro de</w:t>
      </w:r>
      <w:r w:rsidRPr="00DC02EB">
        <w:rPr>
          <w:rFonts w:ascii="Times New Roman" w:hAnsi="Times New Roman" w:cs="Times New Roman"/>
          <w:spacing w:val="1"/>
          <w:sz w:val="24"/>
          <w:szCs w:val="24"/>
        </w:rPr>
        <w:t xml:space="preserve"> </w:t>
      </w:r>
      <w:r w:rsidRPr="00DC02EB">
        <w:rPr>
          <w:rFonts w:ascii="Times New Roman" w:hAnsi="Times New Roman" w:cs="Times New Roman"/>
          <w:spacing w:val="-2"/>
          <w:sz w:val="24"/>
          <w:szCs w:val="24"/>
        </w:rPr>
        <w:t>2025.</w:t>
      </w:r>
    </w:p>
    <w:p w14:paraId="779DE8F6" w14:textId="77777777" w:rsidR="00695CF3" w:rsidRDefault="00695CF3" w:rsidP="00695CF3">
      <w:pPr>
        <w:pStyle w:val="Corpodetexto"/>
        <w:spacing w:line="276" w:lineRule="auto"/>
        <w:ind w:right="2"/>
        <w:jc w:val="right"/>
        <w:rPr>
          <w:rFonts w:ascii="Times New Roman" w:hAnsi="Times New Roman" w:cs="Times New Roman"/>
          <w:spacing w:val="-2"/>
          <w:sz w:val="24"/>
          <w:szCs w:val="24"/>
        </w:rPr>
      </w:pPr>
    </w:p>
    <w:p w14:paraId="78293C9D" w14:textId="77777777" w:rsidR="00695CF3" w:rsidRDefault="00695CF3" w:rsidP="00695CF3">
      <w:pPr>
        <w:pStyle w:val="Corpodetexto"/>
        <w:spacing w:line="276" w:lineRule="auto"/>
        <w:ind w:right="2"/>
        <w:jc w:val="right"/>
        <w:rPr>
          <w:rFonts w:ascii="Times New Roman" w:hAnsi="Times New Roman" w:cs="Times New Roman"/>
          <w:spacing w:val="-2"/>
          <w:sz w:val="24"/>
          <w:szCs w:val="24"/>
        </w:rPr>
      </w:pPr>
    </w:p>
    <w:p w14:paraId="35CD2F43" w14:textId="77777777" w:rsidR="00DC02EB" w:rsidRDefault="00DC02EB" w:rsidP="003C529B">
      <w:pPr>
        <w:pStyle w:val="Corpodetexto"/>
        <w:spacing w:line="276" w:lineRule="auto"/>
        <w:ind w:right="2"/>
        <w:jc w:val="both"/>
        <w:rPr>
          <w:rFonts w:ascii="Times New Roman" w:hAnsi="Times New Roman" w:cs="Times New Roman"/>
          <w:spacing w:val="-2"/>
          <w:sz w:val="24"/>
          <w:szCs w:val="24"/>
        </w:rPr>
      </w:pPr>
    </w:p>
    <w:p w14:paraId="7B28CBCC" w14:textId="77777777" w:rsidR="00DC02EB" w:rsidRPr="00DC02EB" w:rsidRDefault="00DC02EB" w:rsidP="00695CF3">
      <w:pPr>
        <w:pStyle w:val="Corpodetexto"/>
        <w:spacing w:after="0" w:line="276" w:lineRule="auto"/>
        <w:jc w:val="center"/>
        <w:rPr>
          <w:rFonts w:ascii="Times New Roman" w:hAnsi="Times New Roman" w:cs="Times New Roman"/>
          <w:b/>
          <w:bCs/>
          <w:sz w:val="24"/>
          <w:szCs w:val="24"/>
        </w:rPr>
      </w:pPr>
      <w:r w:rsidRPr="00DC02EB">
        <w:rPr>
          <w:rFonts w:ascii="Times New Roman" w:hAnsi="Times New Roman" w:cs="Times New Roman"/>
          <w:b/>
          <w:bCs/>
          <w:sz w:val="24"/>
          <w:szCs w:val="24"/>
        </w:rPr>
        <w:t>ROSIMARI POLGA</w:t>
      </w:r>
    </w:p>
    <w:p w14:paraId="5B1C41DC" w14:textId="40F46739" w:rsidR="00DC02EB" w:rsidRDefault="00DC02EB" w:rsidP="00695CF3">
      <w:pPr>
        <w:pStyle w:val="Corpodetexto"/>
        <w:spacing w:after="0" w:line="276" w:lineRule="auto"/>
        <w:jc w:val="center"/>
        <w:rPr>
          <w:spacing w:val="-4"/>
        </w:rPr>
      </w:pPr>
      <w:r>
        <w:t>Presidente</w:t>
      </w:r>
      <w:r>
        <w:rPr>
          <w:spacing w:val="-4"/>
        </w:rPr>
        <w:t xml:space="preserve"> </w:t>
      </w:r>
      <w:r>
        <w:t>do</w:t>
      </w:r>
      <w:r>
        <w:rPr>
          <w:spacing w:val="-1"/>
        </w:rPr>
        <w:t xml:space="preserve"> </w:t>
      </w:r>
      <w:r>
        <w:rPr>
          <w:spacing w:val="-4"/>
        </w:rPr>
        <w:t>CMAS</w:t>
      </w:r>
    </w:p>
    <w:p w14:paraId="363BB3F0" w14:textId="77777777" w:rsidR="000277D9" w:rsidRDefault="000277D9" w:rsidP="00695CF3">
      <w:pPr>
        <w:pStyle w:val="Corpodetexto"/>
        <w:spacing w:after="0" w:line="276" w:lineRule="auto"/>
        <w:jc w:val="center"/>
        <w:rPr>
          <w:spacing w:val="-4"/>
        </w:rPr>
      </w:pPr>
    </w:p>
    <w:p w14:paraId="32854704" w14:textId="77777777" w:rsidR="000277D9" w:rsidRPr="00DC02EB" w:rsidRDefault="000277D9" w:rsidP="003C529B">
      <w:pPr>
        <w:pStyle w:val="Corpodetexto"/>
        <w:spacing w:after="0" w:line="276" w:lineRule="auto"/>
        <w:jc w:val="both"/>
        <w:rPr>
          <w:rFonts w:ascii="Times New Roman" w:hAnsi="Times New Roman" w:cs="Times New Roman"/>
          <w:sz w:val="24"/>
          <w:szCs w:val="24"/>
        </w:rPr>
      </w:pPr>
    </w:p>
    <w:p w14:paraId="55FD7B8A" w14:textId="77777777" w:rsidR="00876038" w:rsidRDefault="000277D9" w:rsidP="00876038">
      <w:pPr>
        <w:spacing w:after="0" w:line="276" w:lineRule="auto"/>
        <w:jc w:val="center"/>
        <w:rPr>
          <w:rFonts w:ascii="Times New Roman" w:hAnsi="Times New Roman" w:cs="Times New Roman"/>
          <w:b/>
          <w:bCs/>
          <w:sz w:val="24"/>
          <w:szCs w:val="24"/>
        </w:rPr>
      </w:pPr>
      <w:r w:rsidRPr="002F34C9">
        <w:rPr>
          <w:rFonts w:ascii="Times New Roman" w:hAnsi="Times New Roman" w:cs="Times New Roman"/>
          <w:b/>
          <w:bCs/>
          <w:sz w:val="24"/>
          <w:szCs w:val="24"/>
        </w:rPr>
        <w:t>REGIMENTO INTERNO</w:t>
      </w:r>
      <w:r w:rsidR="002F34C9">
        <w:rPr>
          <w:rFonts w:ascii="Times New Roman" w:hAnsi="Times New Roman" w:cs="Times New Roman"/>
          <w:b/>
          <w:bCs/>
          <w:sz w:val="24"/>
          <w:szCs w:val="24"/>
        </w:rPr>
        <w:t xml:space="preserve"> DO CONSELHO MUNICIPAL </w:t>
      </w:r>
    </w:p>
    <w:p w14:paraId="3799B216" w14:textId="535744F6" w:rsidR="000277D9" w:rsidRPr="002F34C9" w:rsidRDefault="002F34C9" w:rsidP="0087603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DA ASSISTÊNCIA SOCIAL</w:t>
      </w:r>
    </w:p>
    <w:p w14:paraId="1E51C08C" w14:textId="77777777" w:rsidR="000277D9" w:rsidRPr="002F34C9" w:rsidRDefault="000277D9" w:rsidP="003C529B">
      <w:pPr>
        <w:spacing w:after="0" w:line="276" w:lineRule="auto"/>
        <w:jc w:val="both"/>
        <w:rPr>
          <w:rFonts w:ascii="Times New Roman" w:hAnsi="Times New Roman" w:cs="Times New Roman"/>
          <w:sz w:val="24"/>
          <w:szCs w:val="24"/>
        </w:rPr>
      </w:pPr>
    </w:p>
    <w:p w14:paraId="41548A6F" w14:textId="77777777" w:rsidR="000277D9" w:rsidRPr="002F34C9" w:rsidRDefault="000277D9" w:rsidP="003C529B">
      <w:pPr>
        <w:spacing w:after="0" w:line="276" w:lineRule="auto"/>
        <w:jc w:val="both"/>
        <w:rPr>
          <w:rFonts w:ascii="Times New Roman" w:hAnsi="Times New Roman" w:cs="Times New Roman"/>
          <w:sz w:val="24"/>
          <w:szCs w:val="24"/>
        </w:rPr>
      </w:pPr>
    </w:p>
    <w:p w14:paraId="634F9A6A" w14:textId="0ED8511B"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O Conselho Municipal de Assistência Social, no uso de suas atribuições legais altera o Regimento Interno de 05 de maio de 2011 promovendo adequações de seu regimento interno as normas vigentes e que regulam o Conselho Municipal de Assistência Social – CMAS-Pranch</w:t>
      </w:r>
      <w:r w:rsidR="003C529B">
        <w:rPr>
          <w:rFonts w:ascii="Times New Roman" w:hAnsi="Times New Roman" w:cs="Times New Roman"/>
          <w:sz w:val="24"/>
          <w:szCs w:val="24"/>
        </w:rPr>
        <w:t>i</w:t>
      </w:r>
      <w:r w:rsidRPr="002F34C9">
        <w:rPr>
          <w:rFonts w:ascii="Times New Roman" w:hAnsi="Times New Roman" w:cs="Times New Roman"/>
          <w:sz w:val="24"/>
          <w:szCs w:val="24"/>
        </w:rPr>
        <w:t>ta, reger-se-á pelo presente Regimento Interno:</w:t>
      </w:r>
    </w:p>
    <w:p w14:paraId="7FE3C964" w14:textId="77777777" w:rsidR="000277D9" w:rsidRPr="002F34C9" w:rsidRDefault="000277D9" w:rsidP="003C529B">
      <w:pPr>
        <w:spacing w:after="0" w:line="276" w:lineRule="auto"/>
        <w:jc w:val="both"/>
        <w:rPr>
          <w:rFonts w:ascii="Times New Roman" w:hAnsi="Times New Roman" w:cs="Times New Roman"/>
          <w:sz w:val="24"/>
          <w:szCs w:val="24"/>
        </w:rPr>
      </w:pPr>
    </w:p>
    <w:p w14:paraId="60B20F51" w14:textId="77777777" w:rsidR="000277D9" w:rsidRPr="002F34C9" w:rsidRDefault="000277D9" w:rsidP="003C529B">
      <w:pPr>
        <w:spacing w:after="0" w:line="276" w:lineRule="auto"/>
        <w:jc w:val="both"/>
        <w:rPr>
          <w:rFonts w:ascii="Times New Roman" w:hAnsi="Times New Roman" w:cs="Times New Roman"/>
          <w:sz w:val="24"/>
          <w:szCs w:val="24"/>
        </w:rPr>
      </w:pPr>
    </w:p>
    <w:p w14:paraId="2A02785C" w14:textId="77777777" w:rsidR="000277D9" w:rsidRDefault="000277D9" w:rsidP="003C529B">
      <w:pPr>
        <w:spacing w:after="0" w:line="276" w:lineRule="auto"/>
        <w:jc w:val="center"/>
        <w:rPr>
          <w:rFonts w:ascii="Times New Roman" w:hAnsi="Times New Roman" w:cs="Times New Roman"/>
          <w:b/>
          <w:bCs/>
          <w:sz w:val="24"/>
          <w:szCs w:val="24"/>
        </w:rPr>
      </w:pPr>
      <w:r w:rsidRPr="003C529B">
        <w:rPr>
          <w:rFonts w:ascii="Times New Roman" w:hAnsi="Times New Roman" w:cs="Times New Roman"/>
          <w:b/>
          <w:bCs/>
          <w:sz w:val="24"/>
          <w:szCs w:val="24"/>
        </w:rPr>
        <w:t>CAPÍTULO I</w:t>
      </w:r>
    </w:p>
    <w:p w14:paraId="4E7C3BE7" w14:textId="77777777" w:rsidR="001F784E" w:rsidRPr="003C529B" w:rsidRDefault="001F784E" w:rsidP="003C529B">
      <w:pPr>
        <w:spacing w:after="0" w:line="276" w:lineRule="auto"/>
        <w:jc w:val="center"/>
        <w:rPr>
          <w:rFonts w:ascii="Times New Roman" w:hAnsi="Times New Roman" w:cs="Times New Roman"/>
          <w:b/>
          <w:bCs/>
          <w:sz w:val="24"/>
          <w:szCs w:val="24"/>
        </w:rPr>
      </w:pPr>
    </w:p>
    <w:p w14:paraId="3BD02469" w14:textId="77777777" w:rsidR="000277D9" w:rsidRPr="003C529B" w:rsidRDefault="000277D9" w:rsidP="003C529B">
      <w:pPr>
        <w:spacing w:after="0" w:line="276" w:lineRule="auto"/>
        <w:jc w:val="center"/>
        <w:rPr>
          <w:rFonts w:ascii="Times New Roman" w:hAnsi="Times New Roman" w:cs="Times New Roman"/>
          <w:b/>
          <w:bCs/>
          <w:sz w:val="24"/>
          <w:szCs w:val="24"/>
        </w:rPr>
      </w:pPr>
      <w:r w:rsidRPr="003C529B">
        <w:rPr>
          <w:rFonts w:ascii="Times New Roman" w:hAnsi="Times New Roman" w:cs="Times New Roman"/>
          <w:b/>
          <w:bCs/>
          <w:sz w:val="24"/>
          <w:szCs w:val="24"/>
        </w:rPr>
        <w:t>DA NATUREZA, COMPOSIÇÃO, COMPETÊNCIA E ORGANIZAÇÃO</w:t>
      </w:r>
    </w:p>
    <w:p w14:paraId="2C2C62D4" w14:textId="77777777" w:rsidR="000277D9" w:rsidRPr="002F34C9" w:rsidRDefault="000277D9" w:rsidP="003C529B">
      <w:pPr>
        <w:spacing w:after="0" w:line="276" w:lineRule="auto"/>
        <w:jc w:val="both"/>
        <w:rPr>
          <w:rFonts w:ascii="Times New Roman" w:hAnsi="Times New Roman" w:cs="Times New Roman"/>
          <w:sz w:val="24"/>
          <w:szCs w:val="24"/>
        </w:rPr>
      </w:pPr>
    </w:p>
    <w:p w14:paraId="3DD82E11" w14:textId="77777777" w:rsidR="000277D9" w:rsidRDefault="000277D9" w:rsidP="003C529B">
      <w:pPr>
        <w:spacing w:after="0" w:line="276" w:lineRule="auto"/>
        <w:jc w:val="both"/>
        <w:rPr>
          <w:rFonts w:ascii="Times New Roman" w:hAnsi="Times New Roman" w:cs="Times New Roman"/>
          <w:sz w:val="24"/>
          <w:szCs w:val="24"/>
        </w:rPr>
      </w:pPr>
      <w:r w:rsidRPr="003C529B">
        <w:rPr>
          <w:rFonts w:ascii="Times New Roman" w:hAnsi="Times New Roman" w:cs="Times New Roman"/>
          <w:b/>
          <w:bCs/>
          <w:sz w:val="24"/>
          <w:szCs w:val="24"/>
        </w:rPr>
        <w:t>Art. 1º</w:t>
      </w:r>
      <w:r w:rsidRPr="002F34C9">
        <w:rPr>
          <w:rFonts w:ascii="Times New Roman" w:hAnsi="Times New Roman" w:cs="Times New Roman"/>
          <w:sz w:val="24"/>
          <w:szCs w:val="24"/>
        </w:rPr>
        <w:t xml:space="preserve"> O presente Regimento Interno regula as atividades e atribuições do Conselho e Fundo Municipal de Assistência Social do Município de Pranchita, Estado do Paraná, criado pela Lei Municipal nº.405, de 24 de outubro de 1995, com as alterações introduzidas pela Lei Municipal n°.1335/2023 e a Lei Federal 8.742/1993 (Lei Orgânica da Assistência Social).</w:t>
      </w:r>
    </w:p>
    <w:p w14:paraId="726DBF5E" w14:textId="77777777" w:rsidR="003C529B" w:rsidRPr="002F34C9" w:rsidRDefault="003C529B" w:rsidP="003C529B">
      <w:pPr>
        <w:spacing w:after="0" w:line="276" w:lineRule="auto"/>
        <w:jc w:val="both"/>
        <w:rPr>
          <w:rFonts w:ascii="Times New Roman" w:hAnsi="Times New Roman" w:cs="Times New Roman"/>
          <w:sz w:val="24"/>
          <w:szCs w:val="24"/>
        </w:rPr>
      </w:pPr>
    </w:p>
    <w:p w14:paraId="296C0DDB" w14:textId="77777777" w:rsidR="000277D9" w:rsidRDefault="000277D9" w:rsidP="003C529B">
      <w:pPr>
        <w:spacing w:after="0" w:line="276" w:lineRule="auto"/>
        <w:jc w:val="both"/>
        <w:rPr>
          <w:rFonts w:ascii="Times New Roman" w:hAnsi="Times New Roman" w:cs="Times New Roman"/>
          <w:sz w:val="24"/>
          <w:szCs w:val="24"/>
        </w:rPr>
      </w:pPr>
      <w:r w:rsidRPr="003C529B">
        <w:rPr>
          <w:rFonts w:ascii="Times New Roman" w:hAnsi="Times New Roman" w:cs="Times New Roman"/>
          <w:b/>
          <w:bCs/>
          <w:sz w:val="24"/>
          <w:szCs w:val="24"/>
        </w:rPr>
        <w:t>Art. 2º</w:t>
      </w:r>
      <w:r w:rsidRPr="002F34C9">
        <w:rPr>
          <w:rFonts w:ascii="Times New Roman" w:hAnsi="Times New Roman" w:cs="Times New Roman"/>
          <w:sz w:val="24"/>
          <w:szCs w:val="24"/>
        </w:rPr>
        <w:t xml:space="preserve"> O Conselho Municipal de Assistência Social, doravante denominado CMAS, é órgão colegiado superior, com poder normativo, consultivo, deliberativo e fiscalizador das ações em todos os níveis tem por finalidade fixar critérios de utilização, através de planos e aplicação das doações e demais receitas do Fundo Municipal da Política de Assistência Social do Município de Pranchita, vinculado à Secretaria de Assistência Social, de composição paritária entre governo e sociedade Civil, de caráter Permanente, lhe competindo enquanto órgão:</w:t>
      </w:r>
    </w:p>
    <w:p w14:paraId="66A3AA2F" w14:textId="77777777" w:rsidR="001F784E" w:rsidRPr="002F34C9" w:rsidRDefault="001F784E" w:rsidP="003C529B">
      <w:pPr>
        <w:spacing w:after="0" w:line="276" w:lineRule="auto"/>
        <w:jc w:val="both"/>
        <w:rPr>
          <w:rFonts w:ascii="Times New Roman" w:hAnsi="Times New Roman" w:cs="Times New Roman"/>
          <w:sz w:val="24"/>
          <w:szCs w:val="24"/>
        </w:rPr>
      </w:pPr>
    </w:p>
    <w:p w14:paraId="315C4F92" w14:textId="0864D24A"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I</w:t>
      </w:r>
      <w:r w:rsidR="008A2268" w:rsidRPr="001F784E">
        <w:rPr>
          <w:rFonts w:ascii="Times New Roman" w:hAnsi="Times New Roman" w:cs="Times New Roman"/>
          <w:b/>
          <w:bCs/>
          <w:sz w:val="24"/>
          <w:szCs w:val="24"/>
        </w:rPr>
        <w:t xml:space="preserve"> </w:t>
      </w:r>
      <w:r w:rsidRPr="001F784E">
        <w:rPr>
          <w:rFonts w:ascii="Times New Roman" w:hAnsi="Times New Roman" w:cs="Times New Roman"/>
          <w:b/>
          <w:bCs/>
          <w:sz w:val="24"/>
          <w:szCs w:val="24"/>
        </w:rPr>
        <w:t>-</w:t>
      </w:r>
      <w:r w:rsidR="008A2268">
        <w:rPr>
          <w:rFonts w:ascii="Times New Roman" w:hAnsi="Times New Roman" w:cs="Times New Roman"/>
          <w:sz w:val="24"/>
          <w:szCs w:val="24"/>
        </w:rPr>
        <w:t xml:space="preserve"> </w:t>
      </w:r>
      <w:r w:rsidRPr="002F34C9">
        <w:rPr>
          <w:rFonts w:ascii="Times New Roman" w:hAnsi="Times New Roman" w:cs="Times New Roman"/>
          <w:sz w:val="24"/>
          <w:szCs w:val="24"/>
        </w:rPr>
        <w:t>Normativo, expedir resoluções definindo e disciplinando a Política Municipal de Assistência Social;</w:t>
      </w:r>
    </w:p>
    <w:p w14:paraId="3D6552AE" w14:textId="2C5E7C95"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II</w:t>
      </w:r>
      <w:r w:rsidR="008A2268" w:rsidRPr="001F784E">
        <w:rPr>
          <w:rFonts w:ascii="Times New Roman" w:hAnsi="Times New Roman" w:cs="Times New Roman"/>
          <w:b/>
          <w:bCs/>
          <w:sz w:val="24"/>
          <w:szCs w:val="24"/>
        </w:rPr>
        <w:t xml:space="preserve"> </w:t>
      </w:r>
      <w:r w:rsidRPr="001F784E">
        <w:rPr>
          <w:rFonts w:ascii="Times New Roman" w:hAnsi="Times New Roman" w:cs="Times New Roman"/>
          <w:b/>
          <w:bCs/>
          <w:sz w:val="24"/>
          <w:szCs w:val="24"/>
        </w:rPr>
        <w:t>-</w:t>
      </w:r>
      <w:r w:rsidR="008A2268">
        <w:rPr>
          <w:rFonts w:ascii="Times New Roman" w:hAnsi="Times New Roman" w:cs="Times New Roman"/>
          <w:sz w:val="24"/>
          <w:szCs w:val="24"/>
        </w:rPr>
        <w:t xml:space="preserve"> </w:t>
      </w:r>
      <w:r w:rsidRPr="002F34C9">
        <w:rPr>
          <w:rFonts w:ascii="Times New Roman" w:hAnsi="Times New Roman" w:cs="Times New Roman"/>
          <w:sz w:val="24"/>
          <w:szCs w:val="24"/>
        </w:rPr>
        <w:t>Consultivo, emitir pareceres sobre todas as consultas que lhe forem dirigidas, após aprovação pela plenária;</w:t>
      </w:r>
    </w:p>
    <w:p w14:paraId="7321B15A" w14:textId="4866132B"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III</w:t>
      </w:r>
      <w:r w:rsidR="008A2268" w:rsidRPr="001F784E">
        <w:rPr>
          <w:rFonts w:ascii="Times New Roman" w:hAnsi="Times New Roman" w:cs="Times New Roman"/>
          <w:b/>
          <w:bCs/>
          <w:sz w:val="24"/>
          <w:szCs w:val="24"/>
        </w:rPr>
        <w:t xml:space="preserve"> </w:t>
      </w:r>
      <w:r w:rsidRPr="001F784E">
        <w:rPr>
          <w:rFonts w:ascii="Times New Roman" w:hAnsi="Times New Roman" w:cs="Times New Roman"/>
          <w:b/>
          <w:bCs/>
          <w:sz w:val="24"/>
          <w:szCs w:val="24"/>
        </w:rPr>
        <w:t>-</w:t>
      </w:r>
      <w:r w:rsidR="008A2268">
        <w:rPr>
          <w:rFonts w:ascii="Times New Roman" w:hAnsi="Times New Roman" w:cs="Times New Roman"/>
          <w:sz w:val="24"/>
          <w:szCs w:val="24"/>
        </w:rPr>
        <w:t xml:space="preserve"> </w:t>
      </w:r>
      <w:r w:rsidRPr="002F34C9">
        <w:rPr>
          <w:rFonts w:ascii="Times New Roman" w:hAnsi="Times New Roman" w:cs="Times New Roman"/>
          <w:sz w:val="24"/>
          <w:szCs w:val="24"/>
        </w:rPr>
        <w:t>Deliberativo, reunir-se em sessões plenárias, decidindo, após discussão e votação por maioria simples de voto, todas as matérias de sua competência;</w:t>
      </w:r>
    </w:p>
    <w:p w14:paraId="6E9DC939" w14:textId="2CEAC782" w:rsidR="000277D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IV</w:t>
      </w:r>
      <w:r w:rsidR="008A2268" w:rsidRPr="001F784E">
        <w:rPr>
          <w:rFonts w:ascii="Times New Roman" w:hAnsi="Times New Roman" w:cs="Times New Roman"/>
          <w:b/>
          <w:bCs/>
          <w:sz w:val="24"/>
          <w:szCs w:val="24"/>
        </w:rPr>
        <w:t xml:space="preserve"> </w:t>
      </w:r>
      <w:r w:rsidRPr="001F784E">
        <w:rPr>
          <w:rFonts w:ascii="Times New Roman" w:hAnsi="Times New Roman" w:cs="Times New Roman"/>
          <w:b/>
          <w:bCs/>
          <w:sz w:val="24"/>
          <w:szCs w:val="24"/>
        </w:rPr>
        <w:t>-</w:t>
      </w:r>
      <w:r w:rsidR="008A2268">
        <w:rPr>
          <w:rFonts w:ascii="Times New Roman" w:hAnsi="Times New Roman" w:cs="Times New Roman"/>
          <w:sz w:val="24"/>
          <w:szCs w:val="24"/>
        </w:rPr>
        <w:t xml:space="preserve"> </w:t>
      </w:r>
      <w:r w:rsidRPr="002F34C9">
        <w:rPr>
          <w:rFonts w:ascii="Times New Roman" w:hAnsi="Times New Roman" w:cs="Times New Roman"/>
          <w:sz w:val="24"/>
          <w:szCs w:val="24"/>
        </w:rPr>
        <w:t>Fiscalizador, fiscalizar as instituições registradas no Fundo e Conselho Municipal de Assistência Social;</w:t>
      </w:r>
    </w:p>
    <w:p w14:paraId="76B5B734" w14:textId="77777777" w:rsidR="008A2268" w:rsidRPr="002F34C9" w:rsidRDefault="008A2268" w:rsidP="003C529B">
      <w:pPr>
        <w:spacing w:after="0" w:line="276" w:lineRule="auto"/>
        <w:jc w:val="both"/>
        <w:rPr>
          <w:rFonts w:ascii="Times New Roman" w:hAnsi="Times New Roman" w:cs="Times New Roman"/>
          <w:sz w:val="24"/>
          <w:szCs w:val="24"/>
        </w:rPr>
      </w:pPr>
    </w:p>
    <w:p w14:paraId="363D6F8B" w14:textId="77777777" w:rsidR="000277D9" w:rsidRDefault="000277D9" w:rsidP="003C529B">
      <w:pPr>
        <w:spacing w:after="0" w:line="276" w:lineRule="auto"/>
        <w:jc w:val="both"/>
        <w:rPr>
          <w:rFonts w:ascii="Times New Roman" w:hAnsi="Times New Roman" w:cs="Times New Roman"/>
          <w:sz w:val="24"/>
          <w:szCs w:val="24"/>
        </w:rPr>
      </w:pPr>
      <w:r w:rsidRPr="008A2268">
        <w:rPr>
          <w:rFonts w:ascii="Times New Roman" w:hAnsi="Times New Roman" w:cs="Times New Roman"/>
          <w:b/>
          <w:bCs/>
          <w:sz w:val="24"/>
          <w:szCs w:val="24"/>
        </w:rPr>
        <w:t>Parágrafo único:</w:t>
      </w:r>
      <w:r w:rsidRPr="002F34C9">
        <w:rPr>
          <w:rFonts w:ascii="Times New Roman" w:hAnsi="Times New Roman" w:cs="Times New Roman"/>
          <w:sz w:val="24"/>
          <w:szCs w:val="24"/>
        </w:rPr>
        <w:t xml:space="preserve"> Para fiel cumprimento deste artigo observar-se-á Lei Municipal nº. 1335, de 24 de outubro de 2023, artigo 17º das responsabilidades do Conselho Municipal de Assistência Social.</w:t>
      </w:r>
    </w:p>
    <w:p w14:paraId="72799566" w14:textId="77777777" w:rsidR="008A2268" w:rsidRPr="002F34C9" w:rsidRDefault="008A2268" w:rsidP="003C529B">
      <w:pPr>
        <w:spacing w:after="0" w:line="276" w:lineRule="auto"/>
        <w:jc w:val="both"/>
        <w:rPr>
          <w:rFonts w:ascii="Times New Roman" w:hAnsi="Times New Roman" w:cs="Times New Roman"/>
          <w:sz w:val="24"/>
          <w:szCs w:val="24"/>
        </w:rPr>
      </w:pPr>
    </w:p>
    <w:p w14:paraId="2AD61C0C" w14:textId="48059D64" w:rsidR="001F784E" w:rsidRPr="002F34C9" w:rsidRDefault="000277D9" w:rsidP="003C529B">
      <w:pPr>
        <w:spacing w:after="0" w:line="276" w:lineRule="auto"/>
        <w:jc w:val="both"/>
        <w:rPr>
          <w:rFonts w:ascii="Times New Roman" w:hAnsi="Times New Roman" w:cs="Times New Roman"/>
          <w:sz w:val="24"/>
          <w:szCs w:val="24"/>
        </w:rPr>
      </w:pPr>
      <w:r w:rsidRPr="008A2268">
        <w:rPr>
          <w:rFonts w:ascii="Times New Roman" w:hAnsi="Times New Roman" w:cs="Times New Roman"/>
          <w:b/>
          <w:bCs/>
          <w:sz w:val="24"/>
          <w:szCs w:val="24"/>
        </w:rPr>
        <w:t>Art. 3º</w:t>
      </w:r>
      <w:r w:rsidRPr="002F34C9">
        <w:rPr>
          <w:rFonts w:ascii="Times New Roman" w:hAnsi="Times New Roman" w:cs="Times New Roman"/>
          <w:sz w:val="24"/>
          <w:szCs w:val="24"/>
        </w:rPr>
        <w:t xml:space="preserve"> O Conselho Municipal de Assistência Social é composto por 12 (</w:t>
      </w:r>
      <w:r w:rsidR="008A2268" w:rsidRPr="002F34C9">
        <w:rPr>
          <w:rFonts w:ascii="Times New Roman" w:hAnsi="Times New Roman" w:cs="Times New Roman"/>
          <w:sz w:val="24"/>
          <w:szCs w:val="24"/>
        </w:rPr>
        <w:t>doze) membros</w:t>
      </w:r>
      <w:r w:rsidRPr="002F34C9">
        <w:rPr>
          <w:rFonts w:ascii="Times New Roman" w:hAnsi="Times New Roman" w:cs="Times New Roman"/>
          <w:sz w:val="24"/>
          <w:szCs w:val="24"/>
        </w:rPr>
        <w:t>, sendo:</w:t>
      </w:r>
    </w:p>
    <w:p w14:paraId="4B042B75" w14:textId="0AFF20FF"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I</w:t>
      </w:r>
      <w:r w:rsidR="008A2268" w:rsidRPr="001F784E">
        <w:rPr>
          <w:rFonts w:ascii="Times New Roman" w:hAnsi="Times New Roman" w:cs="Times New Roman"/>
          <w:b/>
          <w:bCs/>
          <w:sz w:val="24"/>
          <w:szCs w:val="24"/>
        </w:rPr>
        <w:t xml:space="preserve"> </w:t>
      </w:r>
      <w:r w:rsidRPr="001F784E">
        <w:rPr>
          <w:rFonts w:ascii="Times New Roman" w:hAnsi="Times New Roman" w:cs="Times New Roman"/>
          <w:b/>
          <w:bCs/>
          <w:sz w:val="24"/>
          <w:szCs w:val="24"/>
        </w:rPr>
        <w:t>–</w:t>
      </w:r>
      <w:r w:rsidRPr="002F34C9">
        <w:rPr>
          <w:rFonts w:ascii="Times New Roman" w:hAnsi="Times New Roman" w:cs="Times New Roman"/>
          <w:sz w:val="24"/>
          <w:szCs w:val="24"/>
        </w:rPr>
        <w:t xml:space="preserve"> 06 (seis) conselheiros titulares e respectivos suplentes, indicados pelo Poder Executivo,</w:t>
      </w:r>
    </w:p>
    <w:p w14:paraId="7A040F47" w14:textId="77777777" w:rsidR="000277D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representando órgãos e entidades governamentais.</w:t>
      </w:r>
    </w:p>
    <w:p w14:paraId="697B5DDA" w14:textId="77777777" w:rsidR="001F784E" w:rsidRPr="002F34C9" w:rsidRDefault="001F784E" w:rsidP="003C529B">
      <w:pPr>
        <w:spacing w:after="0" w:line="276" w:lineRule="auto"/>
        <w:jc w:val="both"/>
        <w:rPr>
          <w:rFonts w:ascii="Times New Roman" w:hAnsi="Times New Roman" w:cs="Times New Roman"/>
          <w:sz w:val="24"/>
          <w:szCs w:val="24"/>
        </w:rPr>
      </w:pPr>
    </w:p>
    <w:p w14:paraId="08CB0697" w14:textId="474960F8" w:rsidR="000277D9" w:rsidRDefault="000277D9" w:rsidP="001F784E">
      <w:pPr>
        <w:spacing w:after="0" w:line="276" w:lineRule="auto"/>
        <w:ind w:right="-141"/>
        <w:jc w:val="both"/>
        <w:rPr>
          <w:rFonts w:ascii="Times New Roman" w:hAnsi="Times New Roman" w:cs="Times New Roman"/>
          <w:sz w:val="24"/>
          <w:szCs w:val="24"/>
        </w:rPr>
      </w:pPr>
      <w:r w:rsidRPr="001F784E">
        <w:rPr>
          <w:rFonts w:ascii="Times New Roman" w:hAnsi="Times New Roman" w:cs="Times New Roman"/>
          <w:b/>
          <w:bCs/>
          <w:sz w:val="24"/>
          <w:szCs w:val="24"/>
        </w:rPr>
        <w:t>II</w:t>
      </w:r>
      <w:r w:rsidR="001F784E">
        <w:rPr>
          <w:rFonts w:ascii="Times New Roman" w:hAnsi="Times New Roman" w:cs="Times New Roman"/>
          <w:b/>
          <w:bCs/>
          <w:sz w:val="24"/>
          <w:szCs w:val="24"/>
        </w:rPr>
        <w:t xml:space="preserve"> - </w:t>
      </w:r>
      <w:r w:rsidRPr="002F34C9">
        <w:rPr>
          <w:rFonts w:ascii="Times New Roman" w:hAnsi="Times New Roman" w:cs="Times New Roman"/>
          <w:sz w:val="24"/>
          <w:szCs w:val="24"/>
        </w:rPr>
        <w:t>06 (seis) conselheiros titulares e respectivos suplentes eleitos pelos seus pares, representando a sociedade civil, dentre representantes dos Usuários ou de Organizações de usuários da Assistência Social, das Entidades e/ou Organizações de Assistência Social e dos Trabalhadores de Setor;</w:t>
      </w:r>
    </w:p>
    <w:p w14:paraId="6EE80C6E" w14:textId="77777777" w:rsidR="004A706D" w:rsidRPr="002F34C9" w:rsidRDefault="004A706D" w:rsidP="003C529B">
      <w:pPr>
        <w:spacing w:after="0" w:line="276" w:lineRule="auto"/>
        <w:jc w:val="both"/>
        <w:rPr>
          <w:rFonts w:ascii="Times New Roman" w:hAnsi="Times New Roman" w:cs="Times New Roman"/>
          <w:sz w:val="24"/>
          <w:szCs w:val="24"/>
        </w:rPr>
      </w:pPr>
    </w:p>
    <w:p w14:paraId="6FC882A1" w14:textId="77777777"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 1º</w:t>
      </w:r>
      <w:r w:rsidRPr="002F34C9">
        <w:rPr>
          <w:rFonts w:ascii="Times New Roman" w:hAnsi="Times New Roman" w:cs="Times New Roman"/>
          <w:sz w:val="24"/>
          <w:szCs w:val="24"/>
        </w:rPr>
        <w:t xml:space="preserve"> Cada titular do CMAS terá um suplente oriundo da mesma categoria representativa.</w:t>
      </w:r>
    </w:p>
    <w:p w14:paraId="7A484808" w14:textId="77777777" w:rsidR="000277D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 2º</w:t>
      </w:r>
      <w:r w:rsidRPr="002F34C9">
        <w:rPr>
          <w:rFonts w:ascii="Times New Roman" w:hAnsi="Times New Roman" w:cs="Times New Roman"/>
          <w:sz w:val="24"/>
          <w:szCs w:val="24"/>
        </w:rPr>
        <w:t xml:space="preserve"> O mandato dos conselheiros será de 2 (dois) anos, podendo ser reeleito por igual período, não será remunerado, sendo seu exercício considerado de interesse público relevante.</w:t>
      </w:r>
    </w:p>
    <w:p w14:paraId="2A1FA465" w14:textId="77777777" w:rsidR="004A706D" w:rsidRPr="002F34C9" w:rsidRDefault="004A706D" w:rsidP="003C529B">
      <w:pPr>
        <w:spacing w:after="0" w:line="276" w:lineRule="auto"/>
        <w:jc w:val="both"/>
        <w:rPr>
          <w:rFonts w:ascii="Times New Roman" w:hAnsi="Times New Roman" w:cs="Times New Roman"/>
          <w:sz w:val="24"/>
          <w:szCs w:val="24"/>
        </w:rPr>
      </w:pPr>
    </w:p>
    <w:p w14:paraId="42004A53" w14:textId="77777777" w:rsidR="000277D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4º</w:t>
      </w:r>
      <w:r w:rsidRPr="002F34C9">
        <w:rPr>
          <w:rFonts w:ascii="Times New Roman" w:hAnsi="Times New Roman" w:cs="Times New Roman"/>
          <w:sz w:val="24"/>
          <w:szCs w:val="24"/>
        </w:rPr>
        <w:t xml:space="preserve"> Os membros titulares e suplentes do CMAS serão nomeados pelo Prefeito Municipal, sendo que os conselheiros titulares e respectivos suplentes, representantes de instituições não governamentais, serão escolhidos bienalmente, em fórum próprio, ou Conferencia Municipal com pauta destinada, por maioria simples, convocado pelo Presidente do CMAS, sendo os representantes do Poder executivo de nomeação pelo Prefeito.</w:t>
      </w:r>
    </w:p>
    <w:p w14:paraId="4045046E" w14:textId="77777777" w:rsidR="001F784E" w:rsidRPr="002F34C9" w:rsidRDefault="001F784E" w:rsidP="003C529B">
      <w:pPr>
        <w:spacing w:after="0" w:line="276" w:lineRule="auto"/>
        <w:jc w:val="both"/>
        <w:rPr>
          <w:rFonts w:ascii="Times New Roman" w:hAnsi="Times New Roman" w:cs="Times New Roman"/>
          <w:sz w:val="24"/>
          <w:szCs w:val="24"/>
        </w:rPr>
      </w:pPr>
    </w:p>
    <w:p w14:paraId="7033429A" w14:textId="34761C14"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§1º</w:t>
      </w:r>
      <w:r w:rsidRPr="002F34C9">
        <w:rPr>
          <w:rFonts w:ascii="Times New Roman" w:hAnsi="Times New Roman" w:cs="Times New Roman"/>
          <w:sz w:val="24"/>
          <w:szCs w:val="24"/>
        </w:rPr>
        <w:t xml:space="preserve"> Ocorrendo vacância entre titular e/ou suplente entre os conselheiros não governamentais a mesa diretora deverá convocar o segmento para eleição de novo(s) representante(s).</w:t>
      </w:r>
    </w:p>
    <w:p w14:paraId="73A9FA38" w14:textId="77777777" w:rsidR="000277D9" w:rsidRPr="002F34C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§2º</w:t>
      </w:r>
      <w:r w:rsidRPr="002F34C9">
        <w:rPr>
          <w:rFonts w:ascii="Times New Roman" w:hAnsi="Times New Roman" w:cs="Times New Roman"/>
          <w:sz w:val="24"/>
          <w:szCs w:val="24"/>
        </w:rPr>
        <w:t xml:space="preserve"> Caso seja necessária a substituição dos representantes dos Órgãos Governamentais, titular ou suplente, a mesa diretora do Conselho encaminhará ao titular da Pasta, prevista no art. 3º, I deste regimento o pedido de substituição de seu representante ou suplente.</w:t>
      </w:r>
    </w:p>
    <w:p w14:paraId="5AF11F9E" w14:textId="77777777" w:rsidR="000277D9" w:rsidRDefault="000277D9" w:rsidP="003C529B">
      <w:pPr>
        <w:spacing w:after="0" w:line="276" w:lineRule="auto"/>
        <w:jc w:val="both"/>
        <w:rPr>
          <w:rFonts w:ascii="Times New Roman" w:hAnsi="Times New Roman" w:cs="Times New Roman"/>
          <w:sz w:val="24"/>
          <w:szCs w:val="24"/>
        </w:rPr>
      </w:pPr>
      <w:r w:rsidRPr="001F784E">
        <w:rPr>
          <w:rFonts w:ascii="Times New Roman" w:hAnsi="Times New Roman" w:cs="Times New Roman"/>
          <w:b/>
          <w:bCs/>
          <w:sz w:val="24"/>
          <w:szCs w:val="24"/>
        </w:rPr>
        <w:t>§3º</w:t>
      </w:r>
      <w:r w:rsidRPr="002F34C9">
        <w:rPr>
          <w:rFonts w:ascii="Times New Roman" w:hAnsi="Times New Roman" w:cs="Times New Roman"/>
          <w:sz w:val="24"/>
          <w:szCs w:val="24"/>
        </w:rPr>
        <w:t xml:space="preserve"> Os suplentes assumirão automaticamente nas ausências e impedimentos dos titulares, sendo recomendadas suas presenças em todas as reuniões plenárias, nas quais poderão participar dos assuntos e matérias discutidos, sem direito a voto.</w:t>
      </w:r>
    </w:p>
    <w:p w14:paraId="484D9746" w14:textId="77777777" w:rsidR="004A706D" w:rsidRPr="002F34C9" w:rsidRDefault="004A706D" w:rsidP="003C529B">
      <w:pPr>
        <w:spacing w:after="0" w:line="276" w:lineRule="auto"/>
        <w:jc w:val="both"/>
        <w:rPr>
          <w:rFonts w:ascii="Times New Roman" w:hAnsi="Times New Roman" w:cs="Times New Roman"/>
          <w:sz w:val="24"/>
          <w:szCs w:val="24"/>
        </w:rPr>
      </w:pPr>
    </w:p>
    <w:p w14:paraId="6F56D22D" w14:textId="77777777" w:rsidR="000277D9" w:rsidRPr="002F34C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5º</w:t>
      </w:r>
      <w:r w:rsidRPr="002F34C9">
        <w:rPr>
          <w:rFonts w:ascii="Times New Roman" w:hAnsi="Times New Roman" w:cs="Times New Roman"/>
          <w:sz w:val="24"/>
          <w:szCs w:val="24"/>
        </w:rPr>
        <w:t xml:space="preserve"> Compete aos Conselheiros do CMAS:</w:t>
      </w:r>
    </w:p>
    <w:p w14:paraId="70CA0A1F" w14:textId="35F625A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Participar de todas as reuniões do Conselho, devendo manifestar-se a respeito de matérias em discussão e participar das comissões ou grupos de trabalho para o qual for designado;</w:t>
      </w:r>
    </w:p>
    <w:p w14:paraId="11F3382F" w14:textId="4A74715D"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Desempenhar, com qualidade e responsabilidade, o cargo para o qual foi eleito ou designado;</w:t>
      </w:r>
    </w:p>
    <w:p w14:paraId="3ABF0C5C" w14:textId="28FA1086"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Sugerir alterações no regimento interno;</w:t>
      </w:r>
    </w:p>
    <w:p w14:paraId="4E4A027B" w14:textId="7777777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IV-</w:t>
      </w:r>
      <w:r w:rsidRPr="002F34C9">
        <w:rPr>
          <w:rFonts w:ascii="Times New Roman" w:hAnsi="Times New Roman" w:cs="Times New Roman"/>
          <w:sz w:val="24"/>
          <w:szCs w:val="24"/>
        </w:rPr>
        <w:t xml:space="preserve"> Apresentar proposições sobre assuntos de interesse da Assistência Social, fiscalizando sua execução;</w:t>
      </w:r>
    </w:p>
    <w:p w14:paraId="084E1974" w14:textId="1124E1ED"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Votar e ser votado para os cargos do Conselho;</w:t>
      </w:r>
    </w:p>
    <w:p w14:paraId="373338C7" w14:textId="33FC306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Exercer atribuições no âmbito de sua competência ou outras designadas pelo Plenário;</w:t>
      </w:r>
    </w:p>
    <w:p w14:paraId="431608A1" w14:textId="748B8E5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Cumprir e fazer cumprir o presente Regimento Interno, bem como a legislação Vigente;</w:t>
      </w:r>
    </w:p>
    <w:p w14:paraId="3F55D644" w14:textId="4A4EB1BE" w:rsidR="000277D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Ser interlocutor das matérias tratadas no conselho, mantendo informado o seu suplente e o segmento que representa sobre os atos e deliberações do CMAS.</w:t>
      </w:r>
    </w:p>
    <w:p w14:paraId="20218FE5" w14:textId="77777777" w:rsidR="004A706D" w:rsidRPr="002F34C9" w:rsidRDefault="004A706D" w:rsidP="003C529B">
      <w:pPr>
        <w:spacing w:after="0" w:line="276" w:lineRule="auto"/>
        <w:jc w:val="both"/>
        <w:rPr>
          <w:rFonts w:ascii="Times New Roman" w:hAnsi="Times New Roman" w:cs="Times New Roman"/>
          <w:sz w:val="24"/>
          <w:szCs w:val="24"/>
        </w:rPr>
      </w:pPr>
    </w:p>
    <w:p w14:paraId="5B09B702" w14:textId="77777777" w:rsidR="000277D9" w:rsidRPr="002F34C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6º</w:t>
      </w:r>
      <w:r w:rsidRPr="002F34C9">
        <w:rPr>
          <w:rFonts w:ascii="Times New Roman" w:hAnsi="Times New Roman" w:cs="Times New Roman"/>
          <w:sz w:val="24"/>
          <w:szCs w:val="24"/>
        </w:rPr>
        <w:t xml:space="preserve"> São direitos dos Conselheiros do CMAS:</w:t>
      </w:r>
    </w:p>
    <w:p w14:paraId="1EBEAC6F" w14:textId="77A1F9F2"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Solicitar convocação de reunião extraordinária na forma estabelecida pelo presente Regimento;</w:t>
      </w:r>
    </w:p>
    <w:p w14:paraId="32DC18D6" w14:textId="1BFEA0B1"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Prestigiar o Conselho por todos os meios ou alcance e promovê-lo entre os seus componentes;</w:t>
      </w:r>
    </w:p>
    <w:p w14:paraId="40B18995" w14:textId="253912F2"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lastRenderedPageBreak/>
        <w:t>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Sugerir alterações no Regimento Interno;</w:t>
      </w:r>
    </w:p>
    <w:p w14:paraId="75F7E9AD" w14:textId="0CFE901B"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Votar e ser votado para os cargos do Conselho;</w:t>
      </w:r>
    </w:p>
    <w:p w14:paraId="42CC75CD" w14:textId="7EAB0CBA"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Participar de eventos de capacitação e aperfeiçoamento na área de Assistência Social.</w:t>
      </w:r>
    </w:p>
    <w:p w14:paraId="38D01F4D" w14:textId="05050B4A"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Propor temas à pauta das reuniões;</w:t>
      </w:r>
    </w:p>
    <w:p w14:paraId="234DA10B" w14:textId="54454690"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T</w:t>
      </w:r>
      <w:r w:rsidRPr="002F34C9">
        <w:rPr>
          <w:rFonts w:ascii="Times New Roman" w:hAnsi="Times New Roman" w:cs="Times New Roman"/>
          <w:sz w:val="24"/>
          <w:szCs w:val="24"/>
        </w:rPr>
        <w:t>er acesso à documentação do Conselho, a qualquer tempo;</w:t>
      </w:r>
    </w:p>
    <w:p w14:paraId="7427F531" w14:textId="00B0E8AB" w:rsidR="000277D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IX</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Propor a convocação de autoridades para conhecimento e esclarecimentos no que for necessário</w:t>
      </w:r>
    </w:p>
    <w:p w14:paraId="3201EAD4" w14:textId="77777777" w:rsidR="004A706D" w:rsidRPr="002F34C9" w:rsidRDefault="004A706D" w:rsidP="003C529B">
      <w:pPr>
        <w:spacing w:after="0" w:line="276" w:lineRule="auto"/>
        <w:jc w:val="both"/>
        <w:rPr>
          <w:rFonts w:ascii="Times New Roman" w:hAnsi="Times New Roman" w:cs="Times New Roman"/>
          <w:sz w:val="24"/>
          <w:szCs w:val="24"/>
        </w:rPr>
      </w:pPr>
    </w:p>
    <w:p w14:paraId="3BF63C9B" w14:textId="77777777" w:rsidR="000277D9" w:rsidRPr="002F34C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7º</w:t>
      </w:r>
      <w:r w:rsidRPr="002F34C9">
        <w:rPr>
          <w:rFonts w:ascii="Times New Roman" w:hAnsi="Times New Roman" w:cs="Times New Roman"/>
          <w:sz w:val="24"/>
          <w:szCs w:val="24"/>
        </w:rPr>
        <w:t xml:space="preserve"> São deveres dos Conselheiros do CMAS:</w:t>
      </w:r>
    </w:p>
    <w:p w14:paraId="707FDE0C" w14:textId="28750B1D"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Comparecer às reuniões ordinárias e extraordinárias;</w:t>
      </w:r>
    </w:p>
    <w:p w14:paraId="74766718" w14:textId="2D38108F"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Votar as proposições apresentadas;</w:t>
      </w:r>
    </w:p>
    <w:p w14:paraId="7D5E03EB" w14:textId="5ADFFA31"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Cumprir e fazer cumprir o presente Regimento Interno, bem como a legislação vigente no tocante à Secretária de Assistência Social;</w:t>
      </w:r>
    </w:p>
    <w:p w14:paraId="1AC9467C" w14:textId="5D8E0523"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Justificar as ausências em reuniões do CMAS;</w:t>
      </w:r>
    </w:p>
    <w:p w14:paraId="36A1BD1E" w14:textId="2C67F9AA"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Assinar atos e pareceres deliberados em reunião.</w:t>
      </w:r>
    </w:p>
    <w:p w14:paraId="75E0F8F8" w14:textId="0EEDB1DD"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Cumprir todas as tarefas e encargos que lhes forem solicitados;</w:t>
      </w:r>
    </w:p>
    <w:p w14:paraId="52BC3076" w14:textId="09F6FDF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Acatar as decisões do Plenário;</w:t>
      </w:r>
    </w:p>
    <w:p w14:paraId="189C0E23" w14:textId="4CEF9852"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IV</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Zelar pelo bom nome do Conselho notadamente em público;</w:t>
      </w:r>
    </w:p>
    <w:p w14:paraId="35D72471" w14:textId="62D77543"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Denunciar aos órgãos competentes, qualquer infração aos direitos socioassistenciais;</w:t>
      </w:r>
    </w:p>
    <w:p w14:paraId="199DC0B8" w14:textId="5063A066"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Zelar para que se cumpra a Política Municipal de Assistência Social;</w:t>
      </w:r>
    </w:p>
    <w:p w14:paraId="53F71920" w14:textId="2DE01073"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Participar das Comissões Temáticas;</w:t>
      </w:r>
    </w:p>
    <w:p w14:paraId="498BC900" w14:textId="4B0F858A" w:rsidR="000277D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VIII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007C2BDF">
        <w:rPr>
          <w:rFonts w:ascii="Times New Roman" w:hAnsi="Times New Roman" w:cs="Times New Roman"/>
          <w:sz w:val="24"/>
          <w:szCs w:val="24"/>
        </w:rPr>
        <w:t xml:space="preserve"> </w:t>
      </w:r>
      <w:r w:rsidRPr="002F34C9">
        <w:rPr>
          <w:rFonts w:ascii="Times New Roman" w:hAnsi="Times New Roman" w:cs="Times New Roman"/>
          <w:sz w:val="24"/>
          <w:szCs w:val="24"/>
        </w:rPr>
        <w:t>Manter sigilo dos assuntos em discussão nas Comissões Temáticas.</w:t>
      </w:r>
    </w:p>
    <w:p w14:paraId="58D57460" w14:textId="77777777" w:rsidR="004A706D" w:rsidRPr="002F34C9" w:rsidRDefault="004A706D" w:rsidP="003C529B">
      <w:pPr>
        <w:spacing w:after="0" w:line="276" w:lineRule="auto"/>
        <w:jc w:val="both"/>
        <w:rPr>
          <w:rFonts w:ascii="Times New Roman" w:hAnsi="Times New Roman" w:cs="Times New Roman"/>
          <w:sz w:val="24"/>
          <w:szCs w:val="24"/>
        </w:rPr>
      </w:pPr>
    </w:p>
    <w:p w14:paraId="12AADFD1" w14:textId="77777777" w:rsidR="000277D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8º</w:t>
      </w:r>
      <w:r w:rsidRPr="002F34C9">
        <w:rPr>
          <w:rFonts w:ascii="Times New Roman" w:hAnsi="Times New Roman" w:cs="Times New Roman"/>
          <w:sz w:val="24"/>
          <w:szCs w:val="24"/>
        </w:rPr>
        <w:t xml:space="preserve"> O CMAS elegerá, dentre seus membros, a Mesa Diretora, composta por Presidente, Vice- Presidente e Secretário (a).</w:t>
      </w:r>
    </w:p>
    <w:p w14:paraId="60176AD3" w14:textId="77777777" w:rsidR="004A706D" w:rsidRPr="002F34C9" w:rsidRDefault="004A706D" w:rsidP="003C529B">
      <w:pPr>
        <w:spacing w:after="0" w:line="276" w:lineRule="auto"/>
        <w:jc w:val="both"/>
        <w:rPr>
          <w:rFonts w:ascii="Times New Roman" w:hAnsi="Times New Roman" w:cs="Times New Roman"/>
          <w:sz w:val="24"/>
          <w:szCs w:val="24"/>
        </w:rPr>
      </w:pPr>
    </w:p>
    <w:p w14:paraId="40590E19" w14:textId="77777777" w:rsidR="000277D9" w:rsidRPr="002F34C9" w:rsidRDefault="000277D9" w:rsidP="003C529B">
      <w:pPr>
        <w:spacing w:after="0" w:line="276" w:lineRule="auto"/>
        <w:jc w:val="both"/>
        <w:rPr>
          <w:rFonts w:ascii="Times New Roman" w:hAnsi="Times New Roman" w:cs="Times New Roman"/>
          <w:sz w:val="24"/>
          <w:szCs w:val="24"/>
        </w:rPr>
      </w:pPr>
      <w:r w:rsidRPr="004A706D">
        <w:rPr>
          <w:rFonts w:ascii="Times New Roman" w:hAnsi="Times New Roman" w:cs="Times New Roman"/>
          <w:b/>
          <w:bCs/>
          <w:sz w:val="24"/>
          <w:szCs w:val="24"/>
        </w:rPr>
        <w:t>Art. 9º</w:t>
      </w:r>
      <w:r w:rsidRPr="002F34C9">
        <w:rPr>
          <w:rFonts w:ascii="Times New Roman" w:hAnsi="Times New Roman" w:cs="Times New Roman"/>
          <w:sz w:val="24"/>
          <w:szCs w:val="24"/>
        </w:rPr>
        <w:t xml:space="preserve"> São órgãos do CMAS:</w:t>
      </w:r>
    </w:p>
    <w:p w14:paraId="337E9F43" w14:textId="0EC22608"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Plenário;</w:t>
      </w:r>
    </w:p>
    <w:p w14:paraId="1BB0A070" w14:textId="450C2DCF"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Mesa Diretora;</w:t>
      </w:r>
    </w:p>
    <w:p w14:paraId="6207AD05" w14:textId="4453A422" w:rsidR="000277D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III</w:t>
      </w:r>
      <w:r w:rsidR="007C2BDF" w:rsidRPr="007C2BDF">
        <w:rPr>
          <w:rFonts w:ascii="Times New Roman" w:hAnsi="Times New Roman" w:cs="Times New Roman"/>
          <w:b/>
          <w:bCs/>
          <w:sz w:val="24"/>
          <w:szCs w:val="24"/>
        </w:rPr>
        <w:t xml:space="preserve"> </w:t>
      </w:r>
      <w:r w:rsidRPr="007C2BDF">
        <w:rPr>
          <w:rFonts w:ascii="Times New Roman" w:hAnsi="Times New Roman" w:cs="Times New Roman"/>
          <w:b/>
          <w:bCs/>
          <w:sz w:val="24"/>
          <w:szCs w:val="24"/>
        </w:rPr>
        <w:t>–</w:t>
      </w:r>
      <w:r w:rsidRPr="002F34C9">
        <w:rPr>
          <w:rFonts w:ascii="Times New Roman" w:hAnsi="Times New Roman" w:cs="Times New Roman"/>
          <w:sz w:val="24"/>
          <w:szCs w:val="24"/>
        </w:rPr>
        <w:t xml:space="preserve"> Comissões.</w:t>
      </w:r>
    </w:p>
    <w:p w14:paraId="5A846BA5" w14:textId="77777777" w:rsidR="007C2BDF" w:rsidRPr="002F34C9" w:rsidRDefault="007C2BDF" w:rsidP="003C529B">
      <w:pPr>
        <w:spacing w:after="0" w:line="276" w:lineRule="auto"/>
        <w:jc w:val="both"/>
        <w:rPr>
          <w:rFonts w:ascii="Times New Roman" w:hAnsi="Times New Roman" w:cs="Times New Roman"/>
          <w:sz w:val="24"/>
          <w:szCs w:val="24"/>
        </w:rPr>
      </w:pPr>
    </w:p>
    <w:p w14:paraId="5B858BD4" w14:textId="68B2634D"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 1º</w:t>
      </w:r>
      <w:r w:rsidRPr="002F34C9">
        <w:rPr>
          <w:rFonts w:ascii="Times New Roman" w:hAnsi="Times New Roman" w:cs="Times New Roman"/>
          <w:sz w:val="24"/>
          <w:szCs w:val="24"/>
        </w:rPr>
        <w:t xml:space="preserve"> O Plenário é a instância colegiada de deliberação superior do Conselho, será presidido pelo presidente, e ou em suas faltas ou impedimentos, pelo vice-presidente, sendo que na </w:t>
      </w:r>
      <w:r w:rsidR="004A706D" w:rsidRPr="002F34C9">
        <w:rPr>
          <w:rFonts w:ascii="Times New Roman" w:hAnsi="Times New Roman" w:cs="Times New Roman"/>
          <w:sz w:val="24"/>
          <w:szCs w:val="24"/>
        </w:rPr>
        <w:t>ausência</w:t>
      </w:r>
      <w:r w:rsidRPr="002F34C9">
        <w:rPr>
          <w:rFonts w:ascii="Times New Roman" w:hAnsi="Times New Roman" w:cs="Times New Roman"/>
          <w:sz w:val="24"/>
          <w:szCs w:val="24"/>
        </w:rPr>
        <w:t xml:space="preserve"> ou impedimentos de ambos, o colegiado indicará um de seus membros para titulares para conduzir a reunião. </w:t>
      </w:r>
    </w:p>
    <w:p w14:paraId="2D523D40" w14:textId="77777777"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 2º</w:t>
      </w:r>
      <w:r w:rsidRPr="002F34C9">
        <w:rPr>
          <w:rFonts w:ascii="Times New Roman" w:hAnsi="Times New Roman" w:cs="Times New Roman"/>
          <w:sz w:val="24"/>
          <w:szCs w:val="24"/>
        </w:rPr>
        <w:t xml:space="preserve"> A Mesa diretora será composta pelo presidente e vice-presidente, compete dirigir os trabalhos, bem com o coordenar, supervisionar, orientar e avaliar as atividades do Conselho;</w:t>
      </w:r>
    </w:p>
    <w:p w14:paraId="4704960B" w14:textId="2899D0FA" w:rsidR="000277D9" w:rsidRPr="002F34C9"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 3º</w:t>
      </w:r>
      <w:r w:rsidRPr="002F34C9">
        <w:rPr>
          <w:rFonts w:ascii="Times New Roman" w:hAnsi="Times New Roman" w:cs="Times New Roman"/>
          <w:sz w:val="24"/>
          <w:szCs w:val="24"/>
        </w:rPr>
        <w:t xml:space="preserve"> </w:t>
      </w:r>
      <w:r w:rsidR="004A706D">
        <w:rPr>
          <w:rFonts w:ascii="Times New Roman" w:hAnsi="Times New Roman" w:cs="Times New Roman"/>
          <w:sz w:val="24"/>
          <w:szCs w:val="24"/>
        </w:rPr>
        <w:t>A</w:t>
      </w:r>
      <w:r w:rsidRPr="002F34C9">
        <w:rPr>
          <w:rFonts w:ascii="Times New Roman" w:hAnsi="Times New Roman" w:cs="Times New Roman"/>
          <w:sz w:val="24"/>
          <w:szCs w:val="24"/>
        </w:rPr>
        <w:t xml:space="preserve"> Secretaria executiva do Conselho, contará com uma secretaria, </w:t>
      </w:r>
      <w:r w:rsidR="004A706D" w:rsidRPr="002F34C9">
        <w:rPr>
          <w:rFonts w:ascii="Times New Roman" w:hAnsi="Times New Roman" w:cs="Times New Roman"/>
          <w:sz w:val="24"/>
          <w:szCs w:val="24"/>
        </w:rPr>
        <w:t>constituída</w:t>
      </w:r>
      <w:r w:rsidRPr="002F34C9">
        <w:rPr>
          <w:rFonts w:ascii="Times New Roman" w:hAnsi="Times New Roman" w:cs="Times New Roman"/>
          <w:sz w:val="24"/>
          <w:szCs w:val="24"/>
        </w:rPr>
        <w:t xml:space="preserve"> como por servidor, com formação em cargo superior, designado pelo </w:t>
      </w:r>
      <w:r w:rsidR="004A706D" w:rsidRPr="002F34C9">
        <w:rPr>
          <w:rFonts w:ascii="Times New Roman" w:hAnsi="Times New Roman" w:cs="Times New Roman"/>
          <w:sz w:val="24"/>
          <w:szCs w:val="24"/>
        </w:rPr>
        <w:t>órgão</w:t>
      </w:r>
      <w:r w:rsidRPr="002F34C9">
        <w:rPr>
          <w:rFonts w:ascii="Times New Roman" w:hAnsi="Times New Roman" w:cs="Times New Roman"/>
          <w:sz w:val="24"/>
          <w:szCs w:val="24"/>
        </w:rPr>
        <w:t xml:space="preserve"> </w:t>
      </w:r>
      <w:r w:rsidR="004A706D" w:rsidRPr="002F34C9">
        <w:rPr>
          <w:rFonts w:ascii="Times New Roman" w:hAnsi="Times New Roman" w:cs="Times New Roman"/>
          <w:sz w:val="24"/>
          <w:szCs w:val="24"/>
        </w:rPr>
        <w:t>responsável</w:t>
      </w:r>
      <w:r w:rsidRPr="002F34C9">
        <w:rPr>
          <w:rFonts w:ascii="Times New Roman" w:hAnsi="Times New Roman" w:cs="Times New Roman"/>
          <w:sz w:val="24"/>
          <w:szCs w:val="24"/>
        </w:rPr>
        <w:t xml:space="preserve"> pela </w:t>
      </w:r>
      <w:r w:rsidR="004A706D" w:rsidRPr="002F34C9">
        <w:rPr>
          <w:rFonts w:ascii="Times New Roman" w:hAnsi="Times New Roman" w:cs="Times New Roman"/>
          <w:sz w:val="24"/>
          <w:szCs w:val="24"/>
        </w:rPr>
        <w:t>execução da</w:t>
      </w:r>
      <w:r w:rsidRPr="002F34C9">
        <w:rPr>
          <w:rFonts w:ascii="Times New Roman" w:hAnsi="Times New Roman" w:cs="Times New Roman"/>
          <w:sz w:val="24"/>
          <w:szCs w:val="24"/>
        </w:rPr>
        <w:t xml:space="preserve"> </w:t>
      </w:r>
      <w:r w:rsidR="004A706D">
        <w:rPr>
          <w:rFonts w:ascii="Times New Roman" w:hAnsi="Times New Roman" w:cs="Times New Roman"/>
          <w:sz w:val="24"/>
          <w:szCs w:val="24"/>
        </w:rPr>
        <w:t>P</w:t>
      </w:r>
      <w:r w:rsidR="004A706D" w:rsidRPr="002F34C9">
        <w:rPr>
          <w:rFonts w:ascii="Times New Roman" w:hAnsi="Times New Roman" w:cs="Times New Roman"/>
          <w:sz w:val="24"/>
          <w:szCs w:val="24"/>
        </w:rPr>
        <w:t>olítica</w:t>
      </w:r>
      <w:r w:rsidRPr="002F34C9">
        <w:rPr>
          <w:rFonts w:ascii="Times New Roman" w:hAnsi="Times New Roman" w:cs="Times New Roman"/>
          <w:sz w:val="24"/>
          <w:szCs w:val="24"/>
        </w:rPr>
        <w:t xml:space="preserve"> de Assistência Social;</w:t>
      </w:r>
    </w:p>
    <w:p w14:paraId="1B856713" w14:textId="77777777" w:rsidR="0029116B" w:rsidRDefault="000277D9" w:rsidP="003C529B">
      <w:pPr>
        <w:spacing w:after="0" w:line="276" w:lineRule="auto"/>
        <w:jc w:val="both"/>
        <w:rPr>
          <w:rFonts w:ascii="Times New Roman" w:hAnsi="Times New Roman" w:cs="Times New Roman"/>
          <w:sz w:val="24"/>
          <w:szCs w:val="24"/>
        </w:rPr>
      </w:pPr>
      <w:r w:rsidRPr="007C2BDF">
        <w:rPr>
          <w:rFonts w:ascii="Times New Roman" w:hAnsi="Times New Roman" w:cs="Times New Roman"/>
          <w:b/>
          <w:bCs/>
          <w:sz w:val="24"/>
          <w:szCs w:val="24"/>
        </w:rPr>
        <w:t>§ 4º</w:t>
      </w:r>
      <w:r w:rsidRPr="002F34C9">
        <w:rPr>
          <w:rFonts w:ascii="Times New Roman" w:hAnsi="Times New Roman" w:cs="Times New Roman"/>
          <w:sz w:val="24"/>
          <w:szCs w:val="24"/>
        </w:rPr>
        <w:t xml:space="preserve"> As comissões por membros indicados pelo plenário, designados pelo presidente do Conselho e dirigido por um coordenador, eleito entre seus membros.  </w:t>
      </w:r>
    </w:p>
    <w:p w14:paraId="39E442ED" w14:textId="77777777" w:rsidR="007C2BDF" w:rsidRDefault="007C2BDF" w:rsidP="003C529B">
      <w:pPr>
        <w:spacing w:after="0" w:line="276" w:lineRule="auto"/>
        <w:jc w:val="both"/>
        <w:rPr>
          <w:rFonts w:ascii="Times New Roman" w:hAnsi="Times New Roman" w:cs="Times New Roman"/>
          <w:sz w:val="24"/>
          <w:szCs w:val="24"/>
        </w:rPr>
      </w:pPr>
    </w:p>
    <w:p w14:paraId="15FCFD04" w14:textId="77DE057C"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 xml:space="preserve">     </w:t>
      </w:r>
    </w:p>
    <w:p w14:paraId="25832DD7" w14:textId="77777777" w:rsidR="000277D9" w:rsidRPr="0029116B" w:rsidRDefault="000277D9" w:rsidP="0029116B">
      <w:pPr>
        <w:spacing w:after="0" w:line="276" w:lineRule="auto"/>
        <w:jc w:val="center"/>
        <w:rPr>
          <w:rFonts w:ascii="Times New Roman" w:hAnsi="Times New Roman" w:cs="Times New Roman"/>
          <w:b/>
          <w:bCs/>
          <w:sz w:val="24"/>
          <w:szCs w:val="24"/>
        </w:rPr>
      </w:pPr>
      <w:r w:rsidRPr="0029116B">
        <w:rPr>
          <w:rFonts w:ascii="Times New Roman" w:hAnsi="Times New Roman" w:cs="Times New Roman"/>
          <w:b/>
          <w:bCs/>
          <w:sz w:val="24"/>
          <w:szCs w:val="24"/>
        </w:rPr>
        <w:lastRenderedPageBreak/>
        <w:t>CAPÍTULO II</w:t>
      </w:r>
    </w:p>
    <w:p w14:paraId="34824B1A" w14:textId="77777777" w:rsidR="000277D9" w:rsidRDefault="000277D9" w:rsidP="0029116B">
      <w:pPr>
        <w:spacing w:after="0" w:line="276" w:lineRule="auto"/>
        <w:jc w:val="center"/>
        <w:rPr>
          <w:rFonts w:ascii="Times New Roman" w:hAnsi="Times New Roman" w:cs="Times New Roman"/>
          <w:b/>
          <w:bCs/>
          <w:sz w:val="24"/>
          <w:szCs w:val="24"/>
        </w:rPr>
      </w:pPr>
      <w:r w:rsidRPr="0029116B">
        <w:rPr>
          <w:rFonts w:ascii="Times New Roman" w:hAnsi="Times New Roman" w:cs="Times New Roman"/>
          <w:b/>
          <w:bCs/>
          <w:sz w:val="24"/>
          <w:szCs w:val="24"/>
        </w:rPr>
        <w:t>DA COMPETÊNCIA DA PLENÁRIA</w:t>
      </w:r>
    </w:p>
    <w:p w14:paraId="34DB61AA" w14:textId="77777777" w:rsidR="0029116B" w:rsidRPr="0029116B" w:rsidRDefault="0029116B" w:rsidP="0029116B">
      <w:pPr>
        <w:spacing w:after="0" w:line="276" w:lineRule="auto"/>
        <w:jc w:val="center"/>
        <w:rPr>
          <w:rFonts w:ascii="Times New Roman" w:hAnsi="Times New Roman" w:cs="Times New Roman"/>
          <w:b/>
          <w:bCs/>
          <w:sz w:val="24"/>
          <w:szCs w:val="24"/>
        </w:rPr>
      </w:pPr>
    </w:p>
    <w:p w14:paraId="0587EE8E" w14:textId="77777777" w:rsidR="000277D9" w:rsidRPr="002F34C9" w:rsidRDefault="000277D9" w:rsidP="003C529B">
      <w:pPr>
        <w:spacing w:after="0" w:line="276" w:lineRule="auto"/>
        <w:jc w:val="both"/>
        <w:rPr>
          <w:rFonts w:ascii="Times New Roman" w:hAnsi="Times New Roman" w:cs="Times New Roman"/>
          <w:sz w:val="24"/>
          <w:szCs w:val="24"/>
        </w:rPr>
      </w:pPr>
      <w:r w:rsidRPr="0029116B">
        <w:rPr>
          <w:rFonts w:ascii="Times New Roman" w:hAnsi="Times New Roman" w:cs="Times New Roman"/>
          <w:b/>
          <w:bCs/>
          <w:sz w:val="24"/>
          <w:szCs w:val="24"/>
        </w:rPr>
        <w:t>Art. 10º</w:t>
      </w:r>
      <w:r w:rsidRPr="002F34C9">
        <w:rPr>
          <w:rFonts w:ascii="Times New Roman" w:hAnsi="Times New Roman" w:cs="Times New Roman"/>
          <w:sz w:val="24"/>
          <w:szCs w:val="24"/>
        </w:rPr>
        <w:t xml:space="preserve"> A Plenária é órgão deliberativo do CMAS e compete a seus membros:</w:t>
      </w:r>
    </w:p>
    <w:p w14:paraId="4AD76359" w14:textId="69425A5A"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I</w:t>
      </w:r>
      <w:r w:rsid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Aprovar o Plano Municipal de Assistência Social;</w:t>
      </w:r>
    </w:p>
    <w:p w14:paraId="440B3C27" w14:textId="31911A98"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II</w:t>
      </w:r>
      <w:r w:rsid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Normatizar as ações e regular a prestação de serviços de natureza pública e privada, no campo da Assistência Social, no âmbito do Município de Pranchita;</w:t>
      </w:r>
    </w:p>
    <w:p w14:paraId="7E0F7071" w14:textId="26B60247"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III</w:t>
      </w:r>
      <w:r w:rsid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Cumprir e fazer cumprir, em âmbito municipal, a Lei Orgânica da Assistência Social- </w:t>
      </w:r>
      <w:r w:rsidR="0029116B" w:rsidRPr="002F34C9">
        <w:rPr>
          <w:rFonts w:ascii="Times New Roman" w:hAnsi="Times New Roman" w:cs="Times New Roman"/>
          <w:sz w:val="24"/>
          <w:szCs w:val="24"/>
        </w:rPr>
        <w:t>LOAS e</w:t>
      </w:r>
      <w:r w:rsidRPr="002F34C9">
        <w:rPr>
          <w:rFonts w:ascii="Times New Roman" w:hAnsi="Times New Roman" w:cs="Times New Roman"/>
          <w:sz w:val="24"/>
          <w:szCs w:val="24"/>
        </w:rPr>
        <w:t xml:space="preserve"> toda a legislação pertinente à Assistência Social;</w:t>
      </w:r>
    </w:p>
    <w:p w14:paraId="31599BCF" w14:textId="5BB9A895"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IV-</w:t>
      </w:r>
      <w:r w:rsidRPr="002F34C9">
        <w:rPr>
          <w:rFonts w:ascii="Times New Roman" w:hAnsi="Times New Roman" w:cs="Times New Roman"/>
          <w:sz w:val="24"/>
          <w:szCs w:val="24"/>
        </w:rPr>
        <w:t xml:space="preserve"> Apreciar e aprovar a proposta orçamentária do Fundo Municipal de Assistência Social, sugerindo as prioridades a serem incluídas na mesma, no que se refere ou possam afetar as condições de vida da população;</w:t>
      </w:r>
    </w:p>
    <w:p w14:paraId="55BB184F" w14:textId="0148744B"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V–</w:t>
      </w:r>
      <w:r w:rsidR="00D66AE3">
        <w:rPr>
          <w:rFonts w:ascii="Times New Roman" w:hAnsi="Times New Roman" w:cs="Times New Roman"/>
          <w:b/>
          <w:bCs/>
          <w:sz w:val="24"/>
          <w:szCs w:val="24"/>
        </w:rPr>
        <w:t xml:space="preserve"> </w:t>
      </w:r>
      <w:r w:rsidRPr="002F34C9">
        <w:rPr>
          <w:rFonts w:ascii="Times New Roman" w:hAnsi="Times New Roman" w:cs="Times New Roman"/>
          <w:sz w:val="24"/>
          <w:szCs w:val="24"/>
        </w:rPr>
        <w:t>Opinar sobre as prioridades para a consecução das ações da Política Municipal de Assistência Social, considerando, para tanto, indicadores sociais que informem as maiores necessidades do Município;</w:t>
      </w:r>
    </w:p>
    <w:p w14:paraId="05A06CD0" w14:textId="1F8804D8"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VI–</w:t>
      </w:r>
      <w:r w:rsidRPr="002F34C9">
        <w:rPr>
          <w:rFonts w:ascii="Times New Roman" w:hAnsi="Times New Roman" w:cs="Times New Roman"/>
          <w:sz w:val="24"/>
          <w:szCs w:val="24"/>
        </w:rPr>
        <w:t xml:space="preserve"> Orientar sobre os procedimentos de repasses de recursos para as entidades e organizações de Assistência Social, sem prejuízo da Lei de Diretrizes Orçamentárias, da Lei Orçamentária Anual e da legislação que rege a matéria;</w:t>
      </w:r>
    </w:p>
    <w:p w14:paraId="767B206E" w14:textId="53A212D9"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VII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Acompanhar, controlar e avaliar a gestão dos recursos e a execução da Política Municipal de Assistência Social, bem como os ganhos sociais e o desempenho das ações desenvolvidas na área de assistência social, tanto no âmbito público como privado;</w:t>
      </w:r>
    </w:p>
    <w:p w14:paraId="6C9816FE" w14:textId="0847225C"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VIII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Estabelecer normas para concessão de inscrição, suspensão ou cancelamento das entidades privadas de assistência social com sede no município;</w:t>
      </w:r>
    </w:p>
    <w:p w14:paraId="21B6F201" w14:textId="2BFDE9C8"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IX</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Propor alterações e aprovar o seu Regimento Interno;</w:t>
      </w:r>
    </w:p>
    <w:p w14:paraId="026EE137" w14:textId="46FE66A3"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Regulamentar assuntos de sua competência por resoluções ou pareceres, aprovados conforme Regimento Interno;</w:t>
      </w:r>
    </w:p>
    <w:p w14:paraId="72C2AE14" w14:textId="28B451E9"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Reunir-se ordinariamente e extraordinariamente conforme dispuser o Regimento Interno;</w:t>
      </w:r>
    </w:p>
    <w:p w14:paraId="319D30D3" w14:textId="28B71131"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w:t>
      </w:r>
      <w:r w:rsidR="0029116B">
        <w:rPr>
          <w:rFonts w:ascii="Times New Roman" w:hAnsi="Times New Roman" w:cs="Times New Roman"/>
          <w:sz w:val="24"/>
          <w:szCs w:val="24"/>
        </w:rPr>
        <w:t>C</w:t>
      </w:r>
      <w:r w:rsidRPr="002F34C9">
        <w:rPr>
          <w:rFonts w:ascii="Times New Roman" w:hAnsi="Times New Roman" w:cs="Times New Roman"/>
          <w:sz w:val="24"/>
          <w:szCs w:val="24"/>
        </w:rPr>
        <w:t>onvocar, por maioria absoluta de seus membros, a Conferência Municipal de Assistência Social, conforme estabelece a Política Nacional de Assistência Social, que terá a atribuição de avaliar a situação da Assistência Social e propor diretrizes para o aperfeiçoamento do sistema;</w:t>
      </w:r>
    </w:p>
    <w:p w14:paraId="7666ED49" w14:textId="121B4B76"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XIII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Estimular e apoiar a realização de palestras, eventos, estudos e pesquisas no âmbito da assistência social;</w:t>
      </w:r>
    </w:p>
    <w:p w14:paraId="43E296F5" w14:textId="3C2AAC5C"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XIV</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Estabelecer critérios, formas e meios de controle das atividades públicas municipais e das entidades privadas relacionadas com as suas deliberações, encaminhando para o Poder Legislativo, eventuais irregularidades encontradas;</w:t>
      </w:r>
    </w:p>
    <w:p w14:paraId="66C602C7" w14:textId="4C230BA1"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XV</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Distribuir às Comissões matéria para estudos e trabalhos relativos à competência do CMAS;</w:t>
      </w:r>
    </w:p>
    <w:p w14:paraId="55657AF6" w14:textId="778200E4"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XVI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Apreciar, discutir e votar pareceres elaborados pelas Comissões;</w:t>
      </w:r>
    </w:p>
    <w:p w14:paraId="312B1412" w14:textId="51693020"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XVII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Articular reuniões com outros conselhos existentes no Município;</w:t>
      </w:r>
    </w:p>
    <w:p w14:paraId="5CADD52C" w14:textId="4B681ADC"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XVIII</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Solicitar visitas, pareceres e adiamento de discussões e votações, conforme prazo estabelecido pela plenária;</w:t>
      </w:r>
    </w:p>
    <w:p w14:paraId="13D7E2A3" w14:textId="73DB3E97" w:rsidR="000277D9" w:rsidRPr="002F34C9" w:rsidRDefault="000277D9" w:rsidP="003C529B">
      <w:pPr>
        <w:spacing w:after="0" w:line="276" w:lineRule="auto"/>
        <w:jc w:val="both"/>
        <w:rPr>
          <w:rFonts w:ascii="Times New Roman" w:hAnsi="Times New Roman" w:cs="Times New Roman"/>
          <w:sz w:val="24"/>
          <w:szCs w:val="24"/>
        </w:rPr>
      </w:pPr>
      <w:r w:rsidRPr="00D66AE3">
        <w:rPr>
          <w:rFonts w:ascii="Times New Roman" w:hAnsi="Times New Roman" w:cs="Times New Roman"/>
          <w:b/>
          <w:bCs/>
          <w:sz w:val="24"/>
          <w:szCs w:val="24"/>
        </w:rPr>
        <w:t>XIX</w:t>
      </w:r>
      <w:r w:rsidR="00D66AE3" w:rsidRPr="00D66AE3">
        <w:rPr>
          <w:rFonts w:ascii="Times New Roman" w:hAnsi="Times New Roman" w:cs="Times New Roman"/>
          <w:b/>
          <w:bCs/>
          <w:sz w:val="24"/>
          <w:szCs w:val="24"/>
        </w:rPr>
        <w:t xml:space="preserve"> </w:t>
      </w:r>
      <w:r w:rsidRPr="00D66AE3">
        <w:rPr>
          <w:rFonts w:ascii="Times New Roman" w:hAnsi="Times New Roman" w:cs="Times New Roman"/>
          <w:b/>
          <w:bCs/>
          <w:sz w:val="24"/>
          <w:szCs w:val="24"/>
        </w:rPr>
        <w:t>–</w:t>
      </w:r>
      <w:r w:rsidRPr="002F34C9">
        <w:rPr>
          <w:rFonts w:ascii="Times New Roman" w:hAnsi="Times New Roman" w:cs="Times New Roman"/>
          <w:sz w:val="24"/>
          <w:szCs w:val="24"/>
        </w:rPr>
        <w:t xml:space="preserve"> Requerer urgência para discussões e votações de assuntos não incluídos na pauta, bem como preferência nas discussões e votações de estudos, justificando sua prioridade;</w:t>
      </w:r>
    </w:p>
    <w:p w14:paraId="5C1E3F09" w14:textId="2FD55DC9"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lastRenderedPageBreak/>
        <w:t>XX</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Propor ao município convênios de mútua cooperação, conforme disposto em lei;</w:t>
      </w:r>
    </w:p>
    <w:p w14:paraId="0F65227A" w14:textId="3B271B6D"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XXI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Justificar em ata, a impossibilidade de comparecimento à reunião do CMAS.</w:t>
      </w:r>
    </w:p>
    <w:p w14:paraId="35E84C82" w14:textId="77777777"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1º</w:t>
      </w:r>
      <w:r w:rsidRPr="002F34C9">
        <w:rPr>
          <w:rFonts w:ascii="Times New Roman" w:hAnsi="Times New Roman" w:cs="Times New Roman"/>
          <w:sz w:val="24"/>
          <w:szCs w:val="24"/>
        </w:rPr>
        <w:t xml:space="preserve"> Perderá o mandato o Conselheiro que faltar, sem justificativa, a (03) três sessões ordinárias consecutivas ou (05) cinco alternadas.</w:t>
      </w:r>
    </w:p>
    <w:p w14:paraId="2BCBD4D2" w14:textId="77777777"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2º</w:t>
      </w:r>
      <w:r w:rsidRPr="002F34C9">
        <w:rPr>
          <w:rFonts w:ascii="Times New Roman" w:hAnsi="Times New Roman" w:cs="Times New Roman"/>
          <w:sz w:val="24"/>
          <w:szCs w:val="24"/>
        </w:rPr>
        <w:t xml:space="preserve"> O CMAS solicitará ao Chefe do Poder Executivo a nomeação do conselheiro governamental indicado em substituição ao antigo titular, nos casos descritos no § anterior.</w:t>
      </w:r>
    </w:p>
    <w:p w14:paraId="45B03B9A" w14:textId="66540554"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3º</w:t>
      </w:r>
      <w:r w:rsidRPr="002F34C9">
        <w:rPr>
          <w:rFonts w:ascii="Times New Roman" w:hAnsi="Times New Roman" w:cs="Times New Roman"/>
          <w:sz w:val="24"/>
          <w:szCs w:val="24"/>
        </w:rPr>
        <w:t xml:space="preserve"> Os Conselheiros que se enquadrarem nas penalidades descritas no §1º, do presente Regimento Interno, não poderão ser indicados para exercerem novos cargos de Conselheiros, durante o período de dois (02) anos, a contar da data da decretação da perda do mandato.</w:t>
      </w:r>
    </w:p>
    <w:p w14:paraId="713264AA" w14:textId="77777777" w:rsidR="000277D9" w:rsidRPr="002F34C9" w:rsidRDefault="000277D9" w:rsidP="003C529B">
      <w:pPr>
        <w:spacing w:after="0" w:line="276" w:lineRule="auto"/>
        <w:jc w:val="both"/>
        <w:rPr>
          <w:rFonts w:ascii="Times New Roman" w:hAnsi="Times New Roman" w:cs="Times New Roman"/>
          <w:sz w:val="24"/>
          <w:szCs w:val="24"/>
        </w:rPr>
      </w:pPr>
    </w:p>
    <w:p w14:paraId="271F1C7E" w14:textId="77777777" w:rsidR="000277D9" w:rsidRPr="002F34C9" w:rsidRDefault="000277D9" w:rsidP="003C529B">
      <w:pPr>
        <w:spacing w:after="0" w:line="276" w:lineRule="auto"/>
        <w:jc w:val="both"/>
        <w:rPr>
          <w:rFonts w:ascii="Times New Roman" w:hAnsi="Times New Roman" w:cs="Times New Roman"/>
          <w:sz w:val="24"/>
          <w:szCs w:val="24"/>
        </w:rPr>
      </w:pPr>
    </w:p>
    <w:p w14:paraId="6F94CA76" w14:textId="77777777" w:rsidR="000277D9" w:rsidRPr="00664225" w:rsidRDefault="000277D9" w:rsidP="00664225">
      <w:pPr>
        <w:spacing w:after="0" w:line="276" w:lineRule="auto"/>
        <w:jc w:val="center"/>
        <w:rPr>
          <w:rFonts w:ascii="Times New Roman" w:hAnsi="Times New Roman" w:cs="Times New Roman"/>
          <w:b/>
          <w:bCs/>
          <w:sz w:val="24"/>
          <w:szCs w:val="24"/>
        </w:rPr>
      </w:pPr>
      <w:r w:rsidRPr="00664225">
        <w:rPr>
          <w:rFonts w:ascii="Times New Roman" w:hAnsi="Times New Roman" w:cs="Times New Roman"/>
          <w:b/>
          <w:bCs/>
          <w:sz w:val="24"/>
          <w:szCs w:val="24"/>
        </w:rPr>
        <w:t>CAPÍTULO III</w:t>
      </w:r>
    </w:p>
    <w:p w14:paraId="3A281604" w14:textId="77777777" w:rsidR="000277D9" w:rsidRDefault="000277D9" w:rsidP="00664225">
      <w:pPr>
        <w:spacing w:after="0" w:line="276" w:lineRule="auto"/>
        <w:jc w:val="center"/>
        <w:rPr>
          <w:rFonts w:ascii="Times New Roman" w:hAnsi="Times New Roman" w:cs="Times New Roman"/>
          <w:b/>
          <w:bCs/>
          <w:sz w:val="24"/>
          <w:szCs w:val="24"/>
        </w:rPr>
      </w:pPr>
      <w:r w:rsidRPr="00664225">
        <w:rPr>
          <w:rFonts w:ascii="Times New Roman" w:hAnsi="Times New Roman" w:cs="Times New Roman"/>
          <w:b/>
          <w:bCs/>
          <w:sz w:val="24"/>
          <w:szCs w:val="24"/>
        </w:rPr>
        <w:t>DAS SESSÕES PLENÁRIAS</w:t>
      </w:r>
    </w:p>
    <w:p w14:paraId="10898350" w14:textId="77777777" w:rsidR="00664225" w:rsidRPr="00664225" w:rsidRDefault="00664225" w:rsidP="00664225">
      <w:pPr>
        <w:spacing w:after="0" w:line="276" w:lineRule="auto"/>
        <w:jc w:val="center"/>
        <w:rPr>
          <w:rFonts w:ascii="Times New Roman" w:hAnsi="Times New Roman" w:cs="Times New Roman"/>
          <w:b/>
          <w:bCs/>
          <w:sz w:val="24"/>
          <w:szCs w:val="24"/>
        </w:rPr>
      </w:pPr>
    </w:p>
    <w:p w14:paraId="2EE168C0" w14:textId="77777777" w:rsidR="000277D9" w:rsidRPr="002F34C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11</w:t>
      </w:r>
      <w:r w:rsidRPr="002F34C9">
        <w:rPr>
          <w:rFonts w:ascii="Times New Roman" w:hAnsi="Times New Roman" w:cs="Times New Roman"/>
          <w:sz w:val="24"/>
          <w:szCs w:val="24"/>
        </w:rPr>
        <w:t xml:space="preserve"> As sessões plenárias serão ordinárias e/ou extraordinárias.</w:t>
      </w:r>
    </w:p>
    <w:p w14:paraId="187C6AAA" w14:textId="5F74A1F0"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1º</w:t>
      </w:r>
      <w:r w:rsidRPr="002F34C9">
        <w:rPr>
          <w:rFonts w:ascii="Times New Roman" w:hAnsi="Times New Roman" w:cs="Times New Roman"/>
          <w:sz w:val="24"/>
          <w:szCs w:val="24"/>
        </w:rPr>
        <w:t xml:space="preserve"> As sessões plenárias instalar-se-ão com a presença de 50% + 01 (</w:t>
      </w:r>
      <w:r w:rsidR="00664225" w:rsidRPr="002F34C9">
        <w:rPr>
          <w:rFonts w:ascii="Times New Roman" w:hAnsi="Times New Roman" w:cs="Times New Roman"/>
          <w:sz w:val="24"/>
          <w:szCs w:val="24"/>
        </w:rPr>
        <w:t>cinquenta</w:t>
      </w:r>
      <w:r w:rsidRPr="002F34C9">
        <w:rPr>
          <w:rFonts w:ascii="Times New Roman" w:hAnsi="Times New Roman" w:cs="Times New Roman"/>
          <w:sz w:val="24"/>
          <w:szCs w:val="24"/>
        </w:rPr>
        <w:t xml:space="preserve"> por cento mais um) dos seus membros que deliberarão com a maioria simples dos presentes.</w:t>
      </w:r>
    </w:p>
    <w:p w14:paraId="1A558672" w14:textId="77777777" w:rsidR="005C172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2º</w:t>
      </w:r>
      <w:r w:rsidRPr="002F34C9">
        <w:rPr>
          <w:rFonts w:ascii="Times New Roman" w:hAnsi="Times New Roman" w:cs="Times New Roman"/>
          <w:sz w:val="24"/>
          <w:szCs w:val="24"/>
        </w:rPr>
        <w:t xml:space="preserve"> Será exigido o quórum de 2/3 (dois terços) de seus membros nas seguintes votações:</w:t>
      </w:r>
    </w:p>
    <w:p w14:paraId="2CD8CE16" w14:textId="77777777" w:rsidR="005C1729" w:rsidRDefault="005C1729" w:rsidP="003C529B">
      <w:pPr>
        <w:spacing w:after="0" w:line="276" w:lineRule="auto"/>
        <w:jc w:val="both"/>
        <w:rPr>
          <w:rFonts w:ascii="Times New Roman" w:hAnsi="Times New Roman" w:cs="Times New Roman"/>
          <w:sz w:val="24"/>
          <w:szCs w:val="24"/>
        </w:rPr>
      </w:pPr>
    </w:p>
    <w:p w14:paraId="4DEC52F3" w14:textId="4BFAC185"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Aprovação e mudanças no Regimento Interno;</w:t>
      </w:r>
    </w:p>
    <w:p w14:paraId="7E371202" w14:textId="1A018D1B"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Eleição da presidência</w:t>
      </w:r>
    </w:p>
    <w:p w14:paraId="21BADFD9" w14:textId="2F1FE278" w:rsidR="000277D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III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Orçamento e financiamento da política de assistência social</w:t>
      </w:r>
    </w:p>
    <w:p w14:paraId="677E715E" w14:textId="77777777" w:rsidR="00664225" w:rsidRPr="002F34C9" w:rsidRDefault="00664225" w:rsidP="003C529B">
      <w:pPr>
        <w:spacing w:after="0" w:line="276" w:lineRule="auto"/>
        <w:jc w:val="both"/>
        <w:rPr>
          <w:rFonts w:ascii="Times New Roman" w:hAnsi="Times New Roman" w:cs="Times New Roman"/>
          <w:sz w:val="24"/>
          <w:szCs w:val="24"/>
        </w:rPr>
      </w:pPr>
    </w:p>
    <w:p w14:paraId="192A4AE5" w14:textId="77777777" w:rsidR="000277D9" w:rsidRPr="002F34C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12</w:t>
      </w:r>
      <w:r w:rsidRPr="002F34C9">
        <w:rPr>
          <w:rFonts w:ascii="Times New Roman" w:hAnsi="Times New Roman" w:cs="Times New Roman"/>
          <w:sz w:val="24"/>
          <w:szCs w:val="24"/>
        </w:rPr>
        <w:t xml:space="preserve"> A Plenária reunir-se-á, ordinariamente uma vez por mês, segundo o cronograma aprovado no início de cada exercício.</w:t>
      </w:r>
    </w:p>
    <w:p w14:paraId="05BA7FF3" w14:textId="04610631"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1º</w:t>
      </w:r>
      <w:r w:rsidRPr="002F34C9">
        <w:rPr>
          <w:rFonts w:ascii="Times New Roman" w:hAnsi="Times New Roman" w:cs="Times New Roman"/>
          <w:sz w:val="24"/>
          <w:szCs w:val="24"/>
        </w:rPr>
        <w:t xml:space="preserve"> Os conselheiros deverão receber a convocação por aplicativos de mensagens eletrônica e/ou correspondência, que deveram confirmar recebimento, com antecedência mínima de 48 (quarenta e oito) horas do início da reunião </w:t>
      </w:r>
      <w:r w:rsidR="00664225" w:rsidRPr="002F34C9">
        <w:rPr>
          <w:rFonts w:ascii="Times New Roman" w:hAnsi="Times New Roman" w:cs="Times New Roman"/>
          <w:sz w:val="24"/>
          <w:szCs w:val="24"/>
        </w:rPr>
        <w:t>ordinária</w:t>
      </w:r>
      <w:r w:rsidR="00664225">
        <w:rPr>
          <w:rFonts w:ascii="Times New Roman" w:hAnsi="Times New Roman" w:cs="Times New Roman"/>
          <w:sz w:val="24"/>
          <w:szCs w:val="24"/>
        </w:rPr>
        <w:t>.</w:t>
      </w:r>
    </w:p>
    <w:p w14:paraId="3DF0EBE4" w14:textId="77777777"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2º</w:t>
      </w:r>
      <w:r w:rsidRPr="002F34C9">
        <w:rPr>
          <w:rFonts w:ascii="Times New Roman" w:hAnsi="Times New Roman" w:cs="Times New Roman"/>
          <w:sz w:val="24"/>
          <w:szCs w:val="24"/>
        </w:rPr>
        <w:t xml:space="preserve"> As reuniões extraordinárias serão convocadas por membro da Mesa Diretora ou por dois terços dos membros do CMAS, com antecedência mínima de 24 (vinte e quatro) horas.</w:t>
      </w:r>
    </w:p>
    <w:p w14:paraId="5E966F0E" w14:textId="77777777" w:rsidR="000277D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 3º</w:t>
      </w:r>
      <w:r w:rsidRPr="002F34C9">
        <w:rPr>
          <w:rFonts w:ascii="Times New Roman" w:hAnsi="Times New Roman" w:cs="Times New Roman"/>
          <w:sz w:val="24"/>
          <w:szCs w:val="24"/>
        </w:rPr>
        <w:t xml:space="preserve"> Em caso de urgência ou relevância, o Plenário poderá alterar a pauta.</w:t>
      </w:r>
    </w:p>
    <w:p w14:paraId="3008100D" w14:textId="77777777" w:rsidR="005C1729" w:rsidRPr="002F34C9" w:rsidRDefault="005C1729" w:rsidP="003C529B">
      <w:pPr>
        <w:spacing w:after="0" w:line="276" w:lineRule="auto"/>
        <w:jc w:val="both"/>
        <w:rPr>
          <w:rFonts w:ascii="Times New Roman" w:hAnsi="Times New Roman" w:cs="Times New Roman"/>
          <w:sz w:val="24"/>
          <w:szCs w:val="24"/>
        </w:rPr>
      </w:pPr>
    </w:p>
    <w:p w14:paraId="4C2F5523" w14:textId="77777777"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Art. 13</w:t>
      </w:r>
      <w:r w:rsidRPr="002F34C9">
        <w:rPr>
          <w:rFonts w:ascii="Times New Roman" w:hAnsi="Times New Roman" w:cs="Times New Roman"/>
          <w:sz w:val="24"/>
          <w:szCs w:val="24"/>
        </w:rPr>
        <w:t xml:space="preserve"> As sessões plenárias serão públicas, devendo cumprir a seguinte ordem:</w:t>
      </w:r>
    </w:p>
    <w:p w14:paraId="4EE1EC84" w14:textId="391AB293"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Leitura e aprovação da ata anterior;</w:t>
      </w:r>
    </w:p>
    <w:p w14:paraId="4C3B64C3" w14:textId="7DDDD750"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Correspondências e informes;</w:t>
      </w:r>
    </w:p>
    <w:p w14:paraId="1D955A65" w14:textId="2B48C9F8" w:rsidR="000277D9" w:rsidRPr="002F34C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III</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Matérias objeto da pauta da reunião;</w:t>
      </w:r>
    </w:p>
    <w:p w14:paraId="05B98819" w14:textId="18B1A67D" w:rsidR="000277D9" w:rsidRDefault="000277D9" w:rsidP="003C529B">
      <w:pPr>
        <w:spacing w:after="0" w:line="276" w:lineRule="auto"/>
        <w:jc w:val="both"/>
        <w:rPr>
          <w:rFonts w:ascii="Times New Roman" w:hAnsi="Times New Roman" w:cs="Times New Roman"/>
          <w:sz w:val="24"/>
          <w:szCs w:val="24"/>
        </w:rPr>
      </w:pPr>
      <w:r w:rsidRPr="005C1729">
        <w:rPr>
          <w:rFonts w:ascii="Times New Roman" w:hAnsi="Times New Roman" w:cs="Times New Roman"/>
          <w:b/>
          <w:bCs/>
          <w:sz w:val="24"/>
          <w:szCs w:val="24"/>
        </w:rPr>
        <w:t>IV</w:t>
      </w:r>
      <w:r w:rsidR="005C1729" w:rsidRPr="005C1729">
        <w:rPr>
          <w:rFonts w:ascii="Times New Roman" w:hAnsi="Times New Roman" w:cs="Times New Roman"/>
          <w:b/>
          <w:bCs/>
          <w:sz w:val="24"/>
          <w:szCs w:val="24"/>
        </w:rPr>
        <w:t xml:space="preserve"> </w:t>
      </w:r>
      <w:r w:rsidRPr="005C1729">
        <w:rPr>
          <w:rFonts w:ascii="Times New Roman" w:hAnsi="Times New Roman" w:cs="Times New Roman"/>
          <w:b/>
          <w:bCs/>
          <w:sz w:val="24"/>
          <w:szCs w:val="24"/>
        </w:rPr>
        <w:t>-</w:t>
      </w:r>
      <w:r w:rsidRPr="002F34C9">
        <w:rPr>
          <w:rFonts w:ascii="Times New Roman" w:hAnsi="Times New Roman" w:cs="Times New Roman"/>
          <w:sz w:val="24"/>
          <w:szCs w:val="24"/>
        </w:rPr>
        <w:t xml:space="preserve"> Palavra livre.</w:t>
      </w:r>
    </w:p>
    <w:p w14:paraId="78189964" w14:textId="77777777" w:rsidR="00664225" w:rsidRPr="002F34C9" w:rsidRDefault="00664225" w:rsidP="003C529B">
      <w:pPr>
        <w:spacing w:after="0" w:line="276" w:lineRule="auto"/>
        <w:jc w:val="both"/>
        <w:rPr>
          <w:rFonts w:ascii="Times New Roman" w:hAnsi="Times New Roman" w:cs="Times New Roman"/>
          <w:sz w:val="24"/>
          <w:szCs w:val="24"/>
        </w:rPr>
      </w:pPr>
    </w:p>
    <w:p w14:paraId="39A6CB6C" w14:textId="62C18A30" w:rsidR="000277D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14</w:t>
      </w:r>
      <w:r w:rsidR="00664225">
        <w:rPr>
          <w:rFonts w:ascii="Times New Roman" w:hAnsi="Times New Roman" w:cs="Times New Roman"/>
          <w:sz w:val="24"/>
          <w:szCs w:val="24"/>
        </w:rPr>
        <w:t>º</w:t>
      </w:r>
      <w:r w:rsidRPr="002F34C9">
        <w:rPr>
          <w:rFonts w:ascii="Times New Roman" w:hAnsi="Times New Roman" w:cs="Times New Roman"/>
          <w:sz w:val="24"/>
          <w:szCs w:val="24"/>
        </w:rPr>
        <w:t xml:space="preserve"> Todas as reuniões serão abertas à comunidade, que poderá manifestar- se com direito a voz, mediante inscrição, apenas.</w:t>
      </w:r>
    </w:p>
    <w:p w14:paraId="7BCF0946" w14:textId="77777777" w:rsidR="00664225" w:rsidRPr="002F34C9" w:rsidRDefault="00664225" w:rsidP="003C529B">
      <w:pPr>
        <w:spacing w:after="0" w:line="276" w:lineRule="auto"/>
        <w:jc w:val="both"/>
        <w:rPr>
          <w:rFonts w:ascii="Times New Roman" w:hAnsi="Times New Roman" w:cs="Times New Roman"/>
          <w:sz w:val="24"/>
          <w:szCs w:val="24"/>
        </w:rPr>
      </w:pPr>
    </w:p>
    <w:p w14:paraId="4ED6CBBF" w14:textId="35DF2CD4" w:rsidR="000277D9" w:rsidRPr="002F34C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15</w:t>
      </w:r>
      <w:r w:rsidR="00664225">
        <w:rPr>
          <w:rFonts w:ascii="Times New Roman" w:hAnsi="Times New Roman" w:cs="Times New Roman"/>
          <w:sz w:val="24"/>
          <w:szCs w:val="24"/>
        </w:rPr>
        <w:t>º</w:t>
      </w:r>
      <w:r w:rsidRPr="002F34C9">
        <w:rPr>
          <w:rFonts w:ascii="Times New Roman" w:hAnsi="Times New Roman" w:cs="Times New Roman"/>
          <w:sz w:val="24"/>
          <w:szCs w:val="24"/>
        </w:rPr>
        <w:t xml:space="preserve"> As deliberações do Conselho serão proclamadas pelo presidente, com base nos votos da maioria, e terão a forma de resolução quando necessário, sendo de natureza decisória ou opinativa, conforme o caso.</w:t>
      </w:r>
    </w:p>
    <w:p w14:paraId="21532C3D" w14:textId="77777777"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lastRenderedPageBreak/>
        <w:t>§ 1º</w:t>
      </w:r>
      <w:r w:rsidRPr="002F34C9">
        <w:rPr>
          <w:rFonts w:ascii="Times New Roman" w:hAnsi="Times New Roman" w:cs="Times New Roman"/>
          <w:sz w:val="24"/>
          <w:szCs w:val="24"/>
        </w:rPr>
        <w:t xml:space="preserve"> Ao proceder a votação, o presidente deverá solicitar a manifestação da plenária quanto aos votos favoráveis, contrários e às abstenções.</w:t>
      </w:r>
    </w:p>
    <w:p w14:paraId="0ED4EF70" w14:textId="77777777" w:rsidR="000277D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 2º</w:t>
      </w:r>
      <w:r w:rsidRPr="002F34C9">
        <w:rPr>
          <w:rFonts w:ascii="Times New Roman" w:hAnsi="Times New Roman" w:cs="Times New Roman"/>
          <w:sz w:val="24"/>
          <w:szCs w:val="24"/>
        </w:rPr>
        <w:t xml:space="preserve"> Havendo empate, após duas tentativas de votação, o plenário poderá buscar subsídios para ampliação da discussão do tema, implicando em novo processo de votação.</w:t>
      </w:r>
    </w:p>
    <w:p w14:paraId="335ACA9A" w14:textId="77777777" w:rsidR="00664225" w:rsidRPr="002F34C9" w:rsidRDefault="00664225" w:rsidP="003C529B">
      <w:pPr>
        <w:spacing w:after="0" w:line="276" w:lineRule="auto"/>
        <w:jc w:val="both"/>
        <w:rPr>
          <w:rFonts w:ascii="Times New Roman" w:hAnsi="Times New Roman" w:cs="Times New Roman"/>
          <w:sz w:val="24"/>
          <w:szCs w:val="24"/>
        </w:rPr>
      </w:pPr>
    </w:p>
    <w:p w14:paraId="19F255E9" w14:textId="77777777" w:rsidR="000277D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16</w:t>
      </w:r>
      <w:r w:rsidRPr="002F34C9">
        <w:rPr>
          <w:rFonts w:ascii="Times New Roman" w:hAnsi="Times New Roman" w:cs="Times New Roman"/>
          <w:sz w:val="24"/>
          <w:szCs w:val="24"/>
        </w:rPr>
        <w:t xml:space="preserve"> A decisão de matéria, constante da Ordem do Dia, poderá ser adiada por deliberação do Conselho, a pedido de qualquer um de seus membros, desde que devidamente justificada e aprovada pela maioria dos seus pares.</w:t>
      </w:r>
    </w:p>
    <w:p w14:paraId="575B7708" w14:textId="77777777" w:rsidR="00664225" w:rsidRPr="002F34C9" w:rsidRDefault="00664225" w:rsidP="003C529B">
      <w:pPr>
        <w:spacing w:after="0" w:line="276" w:lineRule="auto"/>
        <w:jc w:val="both"/>
        <w:rPr>
          <w:rFonts w:ascii="Times New Roman" w:hAnsi="Times New Roman" w:cs="Times New Roman"/>
          <w:sz w:val="24"/>
          <w:szCs w:val="24"/>
        </w:rPr>
      </w:pPr>
    </w:p>
    <w:p w14:paraId="00D6844B" w14:textId="77777777" w:rsidR="000277D9" w:rsidRPr="002F34C9" w:rsidRDefault="000277D9" w:rsidP="003C529B">
      <w:pPr>
        <w:spacing w:after="0" w:line="276" w:lineRule="auto"/>
        <w:jc w:val="both"/>
        <w:rPr>
          <w:rFonts w:ascii="Times New Roman" w:hAnsi="Times New Roman" w:cs="Times New Roman"/>
          <w:sz w:val="24"/>
          <w:szCs w:val="24"/>
        </w:rPr>
      </w:pPr>
      <w:r w:rsidRPr="00664225">
        <w:rPr>
          <w:rFonts w:ascii="Times New Roman" w:hAnsi="Times New Roman" w:cs="Times New Roman"/>
          <w:b/>
          <w:bCs/>
          <w:sz w:val="24"/>
          <w:szCs w:val="24"/>
        </w:rPr>
        <w:t>Art. 17</w:t>
      </w:r>
      <w:r w:rsidRPr="002F34C9">
        <w:rPr>
          <w:rFonts w:ascii="Times New Roman" w:hAnsi="Times New Roman" w:cs="Times New Roman"/>
          <w:sz w:val="24"/>
          <w:szCs w:val="24"/>
        </w:rPr>
        <w:t xml:space="preserve"> Todas as decisões do Conselho deverão constar de registro em ata digitada, que será assinada por todos os Conselheiros presentes à reunião.</w:t>
      </w:r>
    </w:p>
    <w:p w14:paraId="409DF103" w14:textId="77777777"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Parágrafo único. As Resoluções do CMAS entrarão em vigor na data de sua homologação pelo CMAS, devendo ser publicadas.</w:t>
      </w:r>
    </w:p>
    <w:p w14:paraId="0633C9AD" w14:textId="77777777" w:rsidR="000277D9" w:rsidRPr="002F34C9" w:rsidRDefault="000277D9" w:rsidP="003C529B">
      <w:pPr>
        <w:spacing w:after="0" w:line="276" w:lineRule="auto"/>
        <w:jc w:val="both"/>
        <w:rPr>
          <w:rFonts w:ascii="Times New Roman" w:hAnsi="Times New Roman" w:cs="Times New Roman"/>
          <w:sz w:val="24"/>
          <w:szCs w:val="24"/>
        </w:rPr>
      </w:pPr>
    </w:p>
    <w:p w14:paraId="0BCC98AA" w14:textId="77777777" w:rsidR="000277D9" w:rsidRPr="002F34C9" w:rsidRDefault="000277D9" w:rsidP="003C529B">
      <w:pPr>
        <w:spacing w:after="0" w:line="276" w:lineRule="auto"/>
        <w:jc w:val="both"/>
        <w:rPr>
          <w:rFonts w:ascii="Times New Roman" w:hAnsi="Times New Roman" w:cs="Times New Roman"/>
          <w:sz w:val="24"/>
          <w:szCs w:val="24"/>
        </w:rPr>
      </w:pPr>
    </w:p>
    <w:p w14:paraId="430968AE" w14:textId="77777777" w:rsidR="000277D9" w:rsidRPr="00664225" w:rsidRDefault="000277D9" w:rsidP="00664225">
      <w:pPr>
        <w:spacing w:after="0" w:line="276" w:lineRule="auto"/>
        <w:jc w:val="center"/>
        <w:rPr>
          <w:rFonts w:ascii="Times New Roman" w:hAnsi="Times New Roman" w:cs="Times New Roman"/>
          <w:b/>
          <w:bCs/>
          <w:sz w:val="24"/>
          <w:szCs w:val="24"/>
        </w:rPr>
      </w:pPr>
      <w:r w:rsidRPr="00664225">
        <w:rPr>
          <w:rFonts w:ascii="Times New Roman" w:hAnsi="Times New Roman" w:cs="Times New Roman"/>
          <w:b/>
          <w:bCs/>
          <w:sz w:val="24"/>
          <w:szCs w:val="24"/>
        </w:rPr>
        <w:t>CAPÍTULO IV</w:t>
      </w:r>
    </w:p>
    <w:p w14:paraId="5B01BA85" w14:textId="77777777" w:rsidR="000277D9" w:rsidRDefault="000277D9" w:rsidP="00664225">
      <w:pPr>
        <w:spacing w:after="0" w:line="276" w:lineRule="auto"/>
        <w:jc w:val="center"/>
        <w:rPr>
          <w:rFonts w:ascii="Times New Roman" w:hAnsi="Times New Roman" w:cs="Times New Roman"/>
          <w:b/>
          <w:bCs/>
          <w:sz w:val="24"/>
          <w:szCs w:val="24"/>
        </w:rPr>
      </w:pPr>
      <w:r w:rsidRPr="00664225">
        <w:rPr>
          <w:rFonts w:ascii="Times New Roman" w:hAnsi="Times New Roman" w:cs="Times New Roman"/>
          <w:b/>
          <w:bCs/>
          <w:sz w:val="24"/>
          <w:szCs w:val="24"/>
        </w:rPr>
        <w:t>DAS PENALIDADES E PERDA DE MANDATO DOS CONSELHEIROS</w:t>
      </w:r>
    </w:p>
    <w:p w14:paraId="6F5D7206" w14:textId="77777777" w:rsidR="00664225" w:rsidRPr="00664225" w:rsidRDefault="00664225" w:rsidP="00664225">
      <w:pPr>
        <w:spacing w:after="0" w:line="276" w:lineRule="auto"/>
        <w:jc w:val="center"/>
        <w:rPr>
          <w:rFonts w:ascii="Times New Roman" w:hAnsi="Times New Roman" w:cs="Times New Roman"/>
          <w:b/>
          <w:bCs/>
          <w:sz w:val="24"/>
          <w:szCs w:val="24"/>
        </w:rPr>
      </w:pPr>
    </w:p>
    <w:p w14:paraId="6C5D5BF4" w14:textId="77777777" w:rsidR="000277D9" w:rsidRPr="002F34C9" w:rsidRDefault="000277D9" w:rsidP="003C529B">
      <w:pPr>
        <w:spacing w:after="0" w:line="276" w:lineRule="auto"/>
        <w:jc w:val="both"/>
        <w:rPr>
          <w:rFonts w:ascii="Times New Roman" w:hAnsi="Times New Roman" w:cs="Times New Roman"/>
          <w:sz w:val="24"/>
          <w:szCs w:val="24"/>
        </w:rPr>
      </w:pPr>
      <w:r w:rsidRPr="00F16071">
        <w:rPr>
          <w:rFonts w:ascii="Times New Roman" w:hAnsi="Times New Roman" w:cs="Times New Roman"/>
          <w:b/>
          <w:bCs/>
          <w:sz w:val="24"/>
          <w:szCs w:val="24"/>
        </w:rPr>
        <w:t>Art. 18</w:t>
      </w:r>
      <w:r w:rsidRPr="002F34C9">
        <w:rPr>
          <w:rFonts w:ascii="Times New Roman" w:hAnsi="Times New Roman" w:cs="Times New Roman"/>
          <w:sz w:val="24"/>
          <w:szCs w:val="24"/>
        </w:rPr>
        <w:t xml:space="preserve"> O Conselheiro que deixar de cumprir com as competências que lhe são atribuídas ferindo o exercício de sua função estará sujeito à perda de mandato, nos casos de:</w:t>
      </w:r>
    </w:p>
    <w:p w14:paraId="549D7F19" w14:textId="77777777"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 xml:space="preserve"> </w:t>
      </w:r>
    </w:p>
    <w:p w14:paraId="609482FD" w14:textId="378EEF03"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I</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Atuar com negligência ou imprudência não cumprindo plenamente suas atribuições;</w:t>
      </w:r>
    </w:p>
    <w:p w14:paraId="3C7205FE" w14:textId="0174246E"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II</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Durante manifestação tratar ofensivamente participante da plenária;</w:t>
      </w:r>
    </w:p>
    <w:p w14:paraId="7D5CB231" w14:textId="06A72630"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III</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Não apresentar justificativa as ausências reiteradas à plenária;</w:t>
      </w:r>
    </w:p>
    <w:p w14:paraId="682D0898" w14:textId="5D25685B"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IV</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Provocação ou participação em atos de agressão ou algazarra nas dependências do Conselho e/ou em locais que ao CMAS represente;</w:t>
      </w:r>
    </w:p>
    <w:p w14:paraId="22AFA6BB" w14:textId="3A3A7EC7"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V</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A Prática comprovada de crime que viole direitos humanos fundamentais;</w:t>
      </w:r>
    </w:p>
    <w:p w14:paraId="479C22E8" w14:textId="39AB4167" w:rsidR="000277D9" w:rsidRPr="002F34C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VI</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Violação ao presente Regimento;</w:t>
      </w:r>
    </w:p>
    <w:p w14:paraId="4BF4095A" w14:textId="59E8E334" w:rsidR="000277D9" w:rsidRDefault="000277D9" w:rsidP="003C529B">
      <w:pPr>
        <w:spacing w:after="0" w:line="276" w:lineRule="auto"/>
        <w:jc w:val="both"/>
        <w:rPr>
          <w:rFonts w:ascii="Times New Roman" w:hAnsi="Times New Roman" w:cs="Times New Roman"/>
          <w:sz w:val="24"/>
          <w:szCs w:val="24"/>
        </w:rPr>
      </w:pPr>
      <w:r w:rsidRPr="00DE10F1">
        <w:rPr>
          <w:rFonts w:ascii="Times New Roman" w:hAnsi="Times New Roman" w:cs="Times New Roman"/>
          <w:b/>
          <w:bCs/>
          <w:sz w:val="24"/>
          <w:szCs w:val="24"/>
        </w:rPr>
        <w:t>VII</w:t>
      </w:r>
      <w:r w:rsidR="00DE10F1" w:rsidRPr="00DE10F1">
        <w:rPr>
          <w:rFonts w:ascii="Times New Roman" w:hAnsi="Times New Roman" w:cs="Times New Roman"/>
          <w:b/>
          <w:bCs/>
          <w:sz w:val="24"/>
          <w:szCs w:val="24"/>
        </w:rPr>
        <w:t xml:space="preserve"> </w:t>
      </w:r>
      <w:r w:rsidRPr="00DE10F1">
        <w:rPr>
          <w:rFonts w:ascii="Times New Roman" w:hAnsi="Times New Roman" w:cs="Times New Roman"/>
          <w:b/>
          <w:bCs/>
          <w:sz w:val="24"/>
          <w:szCs w:val="24"/>
        </w:rPr>
        <w:t>–</w:t>
      </w:r>
      <w:r w:rsidRPr="002F34C9">
        <w:rPr>
          <w:rFonts w:ascii="Times New Roman" w:hAnsi="Times New Roman" w:cs="Times New Roman"/>
          <w:sz w:val="24"/>
          <w:szCs w:val="24"/>
        </w:rPr>
        <w:t xml:space="preserve"> Subtração, para si ou para outrem, sem autorização competente, de qualquer objeto que pertença ao CMAS.</w:t>
      </w:r>
    </w:p>
    <w:p w14:paraId="62912489" w14:textId="77777777" w:rsidR="00F16071" w:rsidRDefault="00F16071" w:rsidP="003C529B">
      <w:pPr>
        <w:spacing w:after="0" w:line="276" w:lineRule="auto"/>
        <w:jc w:val="both"/>
        <w:rPr>
          <w:rFonts w:ascii="Times New Roman" w:hAnsi="Times New Roman" w:cs="Times New Roman"/>
          <w:sz w:val="24"/>
          <w:szCs w:val="24"/>
        </w:rPr>
      </w:pPr>
    </w:p>
    <w:p w14:paraId="3B5AF3B9" w14:textId="77777777" w:rsidR="00D95207" w:rsidRPr="002F34C9" w:rsidRDefault="00D95207" w:rsidP="003C529B">
      <w:pPr>
        <w:spacing w:after="0" w:line="276" w:lineRule="auto"/>
        <w:jc w:val="both"/>
        <w:rPr>
          <w:rFonts w:ascii="Times New Roman" w:hAnsi="Times New Roman" w:cs="Times New Roman"/>
          <w:sz w:val="24"/>
          <w:szCs w:val="24"/>
        </w:rPr>
      </w:pPr>
    </w:p>
    <w:p w14:paraId="6C17B130" w14:textId="77777777" w:rsidR="000277D9" w:rsidRPr="002F34C9" w:rsidRDefault="000277D9" w:rsidP="003C529B">
      <w:pPr>
        <w:spacing w:after="0" w:line="276" w:lineRule="auto"/>
        <w:jc w:val="both"/>
        <w:rPr>
          <w:rFonts w:ascii="Times New Roman" w:hAnsi="Times New Roman" w:cs="Times New Roman"/>
          <w:sz w:val="24"/>
          <w:szCs w:val="24"/>
        </w:rPr>
      </w:pPr>
      <w:r w:rsidRPr="00F16071">
        <w:rPr>
          <w:rFonts w:ascii="Times New Roman" w:hAnsi="Times New Roman" w:cs="Times New Roman"/>
          <w:b/>
          <w:bCs/>
          <w:sz w:val="24"/>
          <w:szCs w:val="24"/>
        </w:rPr>
        <w:t>Art. 19</w:t>
      </w:r>
      <w:r w:rsidRPr="002F34C9">
        <w:rPr>
          <w:rFonts w:ascii="Times New Roman" w:hAnsi="Times New Roman" w:cs="Times New Roman"/>
          <w:sz w:val="24"/>
          <w:szCs w:val="24"/>
        </w:rPr>
        <w:t xml:space="preserve"> A perda do mandato só será validada mediante a abertura de processo, por escrito, devidamente assinadas pelo Presidente e/ou vice-presidente, sendo registradas em ata de reunião.</w:t>
      </w:r>
    </w:p>
    <w:p w14:paraId="63F56310"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 1º</w:t>
      </w:r>
      <w:r w:rsidRPr="002F34C9">
        <w:rPr>
          <w:rFonts w:ascii="Times New Roman" w:hAnsi="Times New Roman" w:cs="Times New Roman"/>
          <w:sz w:val="24"/>
          <w:szCs w:val="24"/>
        </w:rPr>
        <w:t xml:space="preserve"> O Conselheiro cujo CMAS autorizar a abertura de processo disciplinar, terá o prazo de 05 (cinco) dias, contados da data do recebimento da notificação para, por escrito, apresentar a sua defesa.</w:t>
      </w:r>
    </w:p>
    <w:p w14:paraId="57E65AEA"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§2º</w:t>
      </w:r>
      <w:r w:rsidRPr="002F34C9">
        <w:rPr>
          <w:rFonts w:ascii="Times New Roman" w:hAnsi="Times New Roman" w:cs="Times New Roman"/>
          <w:sz w:val="24"/>
          <w:szCs w:val="24"/>
        </w:rPr>
        <w:t xml:space="preserve"> A perda do mandato e substituição de Conselheiros do CMAS, deverá ser publicada, conforme artigo 4º do presente Regimento.</w:t>
      </w:r>
    </w:p>
    <w:p w14:paraId="3B3AB7BF" w14:textId="77777777" w:rsidR="000277D9" w:rsidRDefault="000277D9" w:rsidP="003C529B">
      <w:pPr>
        <w:spacing w:after="0" w:line="276" w:lineRule="auto"/>
        <w:jc w:val="both"/>
        <w:rPr>
          <w:rFonts w:ascii="Times New Roman" w:hAnsi="Times New Roman" w:cs="Times New Roman"/>
          <w:sz w:val="24"/>
          <w:szCs w:val="24"/>
        </w:rPr>
      </w:pPr>
    </w:p>
    <w:p w14:paraId="3D98B6A1" w14:textId="77777777" w:rsidR="00D95207" w:rsidRDefault="00D95207" w:rsidP="003C529B">
      <w:pPr>
        <w:spacing w:after="0" w:line="276" w:lineRule="auto"/>
        <w:jc w:val="both"/>
        <w:rPr>
          <w:rFonts w:ascii="Times New Roman" w:hAnsi="Times New Roman" w:cs="Times New Roman"/>
          <w:sz w:val="24"/>
          <w:szCs w:val="24"/>
        </w:rPr>
      </w:pPr>
    </w:p>
    <w:p w14:paraId="58F4CB2E" w14:textId="77777777" w:rsidR="00D95207" w:rsidRDefault="00D95207" w:rsidP="003C529B">
      <w:pPr>
        <w:spacing w:after="0" w:line="276" w:lineRule="auto"/>
        <w:jc w:val="both"/>
        <w:rPr>
          <w:rFonts w:ascii="Times New Roman" w:hAnsi="Times New Roman" w:cs="Times New Roman"/>
          <w:sz w:val="24"/>
          <w:szCs w:val="24"/>
        </w:rPr>
      </w:pPr>
    </w:p>
    <w:p w14:paraId="6743B401" w14:textId="77777777" w:rsidR="00D95207" w:rsidRPr="002F34C9" w:rsidRDefault="00D95207" w:rsidP="003C529B">
      <w:pPr>
        <w:spacing w:after="0" w:line="276" w:lineRule="auto"/>
        <w:jc w:val="both"/>
        <w:rPr>
          <w:rFonts w:ascii="Times New Roman" w:hAnsi="Times New Roman" w:cs="Times New Roman"/>
          <w:sz w:val="24"/>
          <w:szCs w:val="24"/>
        </w:rPr>
      </w:pPr>
    </w:p>
    <w:p w14:paraId="56A7F413" w14:textId="77777777" w:rsidR="000277D9" w:rsidRPr="002F34C9" w:rsidRDefault="000277D9" w:rsidP="003C529B">
      <w:pPr>
        <w:spacing w:after="0" w:line="276" w:lineRule="auto"/>
        <w:jc w:val="both"/>
        <w:rPr>
          <w:rFonts w:ascii="Times New Roman" w:hAnsi="Times New Roman" w:cs="Times New Roman"/>
          <w:sz w:val="24"/>
          <w:szCs w:val="24"/>
        </w:rPr>
      </w:pPr>
    </w:p>
    <w:p w14:paraId="044B6701" w14:textId="77777777" w:rsidR="000277D9" w:rsidRPr="00F16071" w:rsidRDefault="000277D9" w:rsidP="00F16071">
      <w:pPr>
        <w:spacing w:after="0" w:line="276" w:lineRule="auto"/>
        <w:jc w:val="center"/>
        <w:rPr>
          <w:rFonts w:ascii="Times New Roman" w:hAnsi="Times New Roman" w:cs="Times New Roman"/>
          <w:b/>
          <w:bCs/>
          <w:sz w:val="24"/>
          <w:szCs w:val="24"/>
        </w:rPr>
      </w:pPr>
      <w:r w:rsidRPr="00F16071">
        <w:rPr>
          <w:rFonts w:ascii="Times New Roman" w:hAnsi="Times New Roman" w:cs="Times New Roman"/>
          <w:b/>
          <w:bCs/>
          <w:sz w:val="24"/>
          <w:szCs w:val="24"/>
        </w:rPr>
        <w:t>CAPÍTULO V</w:t>
      </w:r>
    </w:p>
    <w:p w14:paraId="5BBB4CA1" w14:textId="0B9EADD6" w:rsidR="000277D9" w:rsidRDefault="00D95207" w:rsidP="00F16071">
      <w:pPr>
        <w:spacing w:after="0" w:line="276" w:lineRule="auto"/>
        <w:jc w:val="center"/>
        <w:rPr>
          <w:rFonts w:ascii="Times New Roman" w:hAnsi="Times New Roman" w:cs="Times New Roman"/>
          <w:b/>
          <w:bCs/>
          <w:sz w:val="24"/>
          <w:szCs w:val="24"/>
        </w:rPr>
      </w:pPr>
      <w:r w:rsidRPr="00F16071">
        <w:rPr>
          <w:rFonts w:ascii="Times New Roman" w:hAnsi="Times New Roman" w:cs="Times New Roman"/>
          <w:b/>
          <w:bCs/>
          <w:sz w:val="24"/>
          <w:szCs w:val="24"/>
        </w:rPr>
        <w:t>DA DIRETORIA</w:t>
      </w:r>
    </w:p>
    <w:p w14:paraId="53F6FF0A" w14:textId="77777777" w:rsidR="00F16071" w:rsidRPr="00F16071" w:rsidRDefault="00F16071" w:rsidP="00F16071">
      <w:pPr>
        <w:spacing w:after="0" w:line="276" w:lineRule="auto"/>
        <w:jc w:val="center"/>
        <w:rPr>
          <w:rFonts w:ascii="Times New Roman" w:hAnsi="Times New Roman" w:cs="Times New Roman"/>
          <w:b/>
          <w:bCs/>
          <w:sz w:val="24"/>
          <w:szCs w:val="24"/>
        </w:rPr>
      </w:pPr>
    </w:p>
    <w:p w14:paraId="3B77B054" w14:textId="289D34F7" w:rsidR="000277D9" w:rsidRDefault="000277D9" w:rsidP="003C529B">
      <w:pPr>
        <w:spacing w:after="0" w:line="276" w:lineRule="auto"/>
        <w:jc w:val="both"/>
        <w:rPr>
          <w:rFonts w:ascii="Times New Roman" w:hAnsi="Times New Roman" w:cs="Times New Roman"/>
          <w:sz w:val="24"/>
          <w:szCs w:val="24"/>
        </w:rPr>
      </w:pPr>
      <w:r w:rsidRPr="00F16071">
        <w:rPr>
          <w:rFonts w:ascii="Times New Roman" w:hAnsi="Times New Roman" w:cs="Times New Roman"/>
          <w:b/>
          <w:bCs/>
          <w:sz w:val="24"/>
          <w:szCs w:val="24"/>
        </w:rPr>
        <w:t>Art. 20</w:t>
      </w:r>
      <w:r w:rsidRPr="002F34C9">
        <w:rPr>
          <w:rFonts w:ascii="Times New Roman" w:hAnsi="Times New Roman" w:cs="Times New Roman"/>
          <w:sz w:val="24"/>
          <w:szCs w:val="24"/>
        </w:rPr>
        <w:t xml:space="preserve"> A Mesa Diretora, composta por Presidente, Vice-Presidente, </w:t>
      </w:r>
      <w:r w:rsidR="00F16071">
        <w:rPr>
          <w:rFonts w:ascii="Times New Roman" w:hAnsi="Times New Roman" w:cs="Times New Roman"/>
          <w:sz w:val="24"/>
          <w:szCs w:val="24"/>
        </w:rPr>
        <w:t xml:space="preserve">secretária </w:t>
      </w:r>
      <w:r w:rsidRPr="002F34C9">
        <w:rPr>
          <w:rFonts w:ascii="Times New Roman" w:hAnsi="Times New Roman" w:cs="Times New Roman"/>
          <w:sz w:val="24"/>
          <w:szCs w:val="24"/>
        </w:rPr>
        <w:t>e secretaria executiva em conformidade com Lei 1335/2023, este Regimento e demais dispositivos que regem a matéria.</w:t>
      </w:r>
    </w:p>
    <w:p w14:paraId="1E6D576B" w14:textId="77777777" w:rsidR="00F16071" w:rsidRPr="002F34C9" w:rsidRDefault="00F16071" w:rsidP="003C529B">
      <w:pPr>
        <w:spacing w:after="0" w:line="276" w:lineRule="auto"/>
        <w:jc w:val="both"/>
        <w:rPr>
          <w:rFonts w:ascii="Times New Roman" w:hAnsi="Times New Roman" w:cs="Times New Roman"/>
          <w:sz w:val="24"/>
          <w:szCs w:val="24"/>
        </w:rPr>
      </w:pPr>
    </w:p>
    <w:p w14:paraId="79B4594F" w14:textId="77777777" w:rsidR="000277D9" w:rsidRPr="002F34C9" w:rsidRDefault="000277D9" w:rsidP="003C529B">
      <w:pPr>
        <w:spacing w:after="0" w:line="276" w:lineRule="auto"/>
        <w:jc w:val="both"/>
        <w:rPr>
          <w:rFonts w:ascii="Times New Roman" w:hAnsi="Times New Roman" w:cs="Times New Roman"/>
          <w:sz w:val="24"/>
          <w:szCs w:val="24"/>
        </w:rPr>
      </w:pPr>
      <w:r w:rsidRPr="00F16071">
        <w:rPr>
          <w:rFonts w:ascii="Times New Roman" w:hAnsi="Times New Roman" w:cs="Times New Roman"/>
          <w:b/>
          <w:bCs/>
          <w:sz w:val="24"/>
          <w:szCs w:val="24"/>
        </w:rPr>
        <w:t>Art. 21</w:t>
      </w:r>
      <w:r w:rsidRPr="002F34C9">
        <w:rPr>
          <w:rFonts w:ascii="Times New Roman" w:hAnsi="Times New Roman" w:cs="Times New Roman"/>
          <w:sz w:val="24"/>
          <w:szCs w:val="24"/>
        </w:rPr>
        <w:t xml:space="preserve"> A Mesa Diretora será eleita na primeira reunião do CMAS de forma paritária com representação governamental e não-governamental, havendo alternância da Presidência a cada mandato, após dada a posse dos Conselheiros pelo Prefeito Municipal, sob a coordenação e como ato final do presidente que encerra seu mandato.</w:t>
      </w:r>
    </w:p>
    <w:p w14:paraId="16D320E4"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 1º</w:t>
      </w:r>
      <w:r w:rsidRPr="002F34C9">
        <w:rPr>
          <w:rFonts w:ascii="Times New Roman" w:hAnsi="Times New Roman" w:cs="Times New Roman"/>
          <w:sz w:val="24"/>
          <w:szCs w:val="24"/>
        </w:rPr>
        <w:t xml:space="preserve"> A Mesa Diretora será eleita conforme votação em Plenário, sendo que todos os Conselheiros titulares poderão votar e ser votados;</w:t>
      </w:r>
    </w:p>
    <w:p w14:paraId="3CA1819A"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 2º</w:t>
      </w:r>
      <w:r w:rsidRPr="002F34C9">
        <w:rPr>
          <w:rFonts w:ascii="Times New Roman" w:hAnsi="Times New Roman" w:cs="Times New Roman"/>
          <w:sz w:val="24"/>
          <w:szCs w:val="24"/>
        </w:rPr>
        <w:t xml:space="preserve"> Será considerado eleito para qualquer dos cargos previstos no art. 20 deste regimento, aquele que obtiver a maioria dos votos;</w:t>
      </w:r>
    </w:p>
    <w:p w14:paraId="1AF5C252"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 3º</w:t>
      </w:r>
      <w:r w:rsidRPr="002F34C9">
        <w:rPr>
          <w:rFonts w:ascii="Times New Roman" w:hAnsi="Times New Roman" w:cs="Times New Roman"/>
          <w:sz w:val="24"/>
          <w:szCs w:val="24"/>
        </w:rPr>
        <w:t xml:space="preserve"> É proibida a formação de chapas para concorrerem à eleição da Diretoria do CMAS;</w:t>
      </w:r>
    </w:p>
    <w:p w14:paraId="612C814E" w14:textId="77777777" w:rsidR="000277D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 4º</w:t>
      </w:r>
      <w:r w:rsidRPr="002F34C9">
        <w:rPr>
          <w:rFonts w:ascii="Times New Roman" w:hAnsi="Times New Roman" w:cs="Times New Roman"/>
          <w:sz w:val="24"/>
          <w:szCs w:val="24"/>
        </w:rPr>
        <w:t xml:space="preserve"> A Presidência do CMAS objetivando a igualdade de oportunidades, se manterá alternada em cada mandato, entre Governamentais ou Não-Governamentais, sucessivamente;</w:t>
      </w:r>
    </w:p>
    <w:p w14:paraId="3E55E534" w14:textId="77777777" w:rsidR="00F16071" w:rsidRPr="002F34C9" w:rsidRDefault="00F16071" w:rsidP="003C529B">
      <w:pPr>
        <w:spacing w:after="0" w:line="276" w:lineRule="auto"/>
        <w:jc w:val="both"/>
        <w:rPr>
          <w:rFonts w:ascii="Times New Roman" w:hAnsi="Times New Roman" w:cs="Times New Roman"/>
          <w:sz w:val="24"/>
          <w:szCs w:val="24"/>
        </w:rPr>
      </w:pPr>
    </w:p>
    <w:p w14:paraId="7E62D29C" w14:textId="0046CE9E" w:rsidR="000277D9" w:rsidRPr="002F34C9" w:rsidRDefault="000277D9" w:rsidP="003C529B">
      <w:pPr>
        <w:spacing w:after="0" w:line="276" w:lineRule="auto"/>
        <w:jc w:val="both"/>
        <w:rPr>
          <w:rFonts w:ascii="Times New Roman" w:hAnsi="Times New Roman" w:cs="Times New Roman"/>
          <w:sz w:val="24"/>
          <w:szCs w:val="24"/>
        </w:rPr>
      </w:pPr>
      <w:r w:rsidRPr="00F16071">
        <w:rPr>
          <w:rFonts w:ascii="Times New Roman" w:hAnsi="Times New Roman" w:cs="Times New Roman"/>
          <w:b/>
          <w:bCs/>
          <w:sz w:val="24"/>
          <w:szCs w:val="24"/>
        </w:rPr>
        <w:t>Art. 22</w:t>
      </w:r>
      <w:r w:rsidRPr="002F34C9">
        <w:rPr>
          <w:rFonts w:ascii="Times New Roman" w:hAnsi="Times New Roman" w:cs="Times New Roman"/>
          <w:sz w:val="24"/>
          <w:szCs w:val="24"/>
        </w:rPr>
        <w:t xml:space="preserve"> O mandato da Mesa Diretora será de 02 (dois) anos. </w:t>
      </w:r>
    </w:p>
    <w:p w14:paraId="3036AB1A" w14:textId="77777777" w:rsidR="000277D9" w:rsidRPr="002F34C9" w:rsidRDefault="000277D9" w:rsidP="003C529B">
      <w:pPr>
        <w:spacing w:after="0" w:line="276" w:lineRule="auto"/>
        <w:jc w:val="both"/>
        <w:rPr>
          <w:rFonts w:ascii="Times New Roman" w:hAnsi="Times New Roman" w:cs="Times New Roman"/>
          <w:sz w:val="24"/>
          <w:szCs w:val="24"/>
        </w:rPr>
      </w:pPr>
    </w:p>
    <w:p w14:paraId="3C4EC4CF" w14:textId="77777777" w:rsidR="000277D9" w:rsidRPr="002F34C9" w:rsidRDefault="000277D9" w:rsidP="003C529B">
      <w:pPr>
        <w:spacing w:after="0" w:line="276" w:lineRule="auto"/>
        <w:jc w:val="both"/>
        <w:rPr>
          <w:rFonts w:ascii="Times New Roman" w:hAnsi="Times New Roman" w:cs="Times New Roman"/>
          <w:sz w:val="24"/>
          <w:szCs w:val="24"/>
        </w:rPr>
      </w:pPr>
      <w:r w:rsidRPr="00D95207">
        <w:rPr>
          <w:rFonts w:ascii="Times New Roman" w:hAnsi="Times New Roman" w:cs="Times New Roman"/>
          <w:b/>
          <w:bCs/>
          <w:sz w:val="24"/>
          <w:szCs w:val="24"/>
        </w:rPr>
        <w:t>§1º</w:t>
      </w:r>
      <w:r w:rsidRPr="002F34C9">
        <w:rPr>
          <w:rFonts w:ascii="Times New Roman" w:hAnsi="Times New Roman" w:cs="Times New Roman"/>
          <w:sz w:val="24"/>
          <w:szCs w:val="24"/>
        </w:rPr>
        <w:t xml:space="preserve"> Sendo entregue, por escrito, por qualquer dos membros da mesa diretora o pedido de renúncia deverá ser realizado nova eleição para o término do mandato em curso, cabendo ao Plenário do Conselho decidir sobre a ocupação do cargo, respeitando sempre a respectiva correspondência do mandato Governamental ou Não Governamental.</w:t>
      </w:r>
    </w:p>
    <w:p w14:paraId="34E1142A" w14:textId="77777777" w:rsidR="000277D9" w:rsidRPr="002F34C9" w:rsidRDefault="000277D9" w:rsidP="003C529B">
      <w:pPr>
        <w:spacing w:after="0" w:line="276" w:lineRule="auto"/>
        <w:jc w:val="both"/>
        <w:rPr>
          <w:rFonts w:ascii="Times New Roman" w:hAnsi="Times New Roman" w:cs="Times New Roman"/>
          <w:sz w:val="24"/>
          <w:szCs w:val="24"/>
        </w:rPr>
      </w:pPr>
    </w:p>
    <w:p w14:paraId="39CF565E" w14:textId="77777777" w:rsidR="000277D9" w:rsidRPr="002F34C9" w:rsidRDefault="000277D9" w:rsidP="003C529B">
      <w:pPr>
        <w:spacing w:after="0" w:line="276" w:lineRule="auto"/>
        <w:jc w:val="both"/>
        <w:rPr>
          <w:rFonts w:ascii="Times New Roman" w:hAnsi="Times New Roman" w:cs="Times New Roman"/>
          <w:sz w:val="24"/>
          <w:szCs w:val="24"/>
        </w:rPr>
      </w:pPr>
    </w:p>
    <w:p w14:paraId="62311615" w14:textId="77777777" w:rsidR="000277D9" w:rsidRPr="00736EA8"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SEÇÃO I</w:t>
      </w:r>
    </w:p>
    <w:p w14:paraId="10291DD7" w14:textId="77777777" w:rsidR="000277D9"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DO PRESIDENTE</w:t>
      </w:r>
    </w:p>
    <w:p w14:paraId="0F3A0C36" w14:textId="77777777" w:rsidR="00736EA8" w:rsidRPr="00736EA8" w:rsidRDefault="00736EA8" w:rsidP="00736EA8">
      <w:pPr>
        <w:spacing w:after="0" w:line="276" w:lineRule="auto"/>
        <w:jc w:val="center"/>
        <w:rPr>
          <w:rFonts w:ascii="Times New Roman" w:hAnsi="Times New Roman" w:cs="Times New Roman"/>
          <w:b/>
          <w:bCs/>
          <w:sz w:val="24"/>
          <w:szCs w:val="24"/>
        </w:rPr>
      </w:pPr>
    </w:p>
    <w:p w14:paraId="146A7E66" w14:textId="77777777" w:rsidR="000277D9" w:rsidRPr="002F34C9" w:rsidRDefault="000277D9" w:rsidP="003C529B">
      <w:pPr>
        <w:spacing w:after="0" w:line="276" w:lineRule="auto"/>
        <w:jc w:val="both"/>
        <w:rPr>
          <w:rFonts w:ascii="Times New Roman" w:hAnsi="Times New Roman" w:cs="Times New Roman"/>
          <w:sz w:val="24"/>
          <w:szCs w:val="24"/>
        </w:rPr>
      </w:pPr>
      <w:r w:rsidRPr="00736EA8">
        <w:rPr>
          <w:rFonts w:ascii="Times New Roman" w:hAnsi="Times New Roman" w:cs="Times New Roman"/>
          <w:b/>
          <w:bCs/>
          <w:sz w:val="24"/>
          <w:szCs w:val="24"/>
        </w:rPr>
        <w:t>Art. 23</w:t>
      </w:r>
      <w:r w:rsidRPr="002F34C9">
        <w:rPr>
          <w:rFonts w:ascii="Times New Roman" w:hAnsi="Times New Roman" w:cs="Times New Roman"/>
          <w:sz w:val="24"/>
          <w:szCs w:val="24"/>
        </w:rPr>
        <w:t xml:space="preserve"> Cabe ao Presidente do CMAS de Pranchita:</w:t>
      </w:r>
    </w:p>
    <w:p w14:paraId="547FD8DC" w14:textId="14FA5DDD"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Convocar e presidir as reuniões ordinárias e extraordinárias do CMAS, tomando parte nas discussões e votações;</w:t>
      </w:r>
    </w:p>
    <w:p w14:paraId="47AF468A" w14:textId="7BAEE9E3"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Cumprir e fazer cumprir as deliberações da plenária;</w:t>
      </w:r>
    </w:p>
    <w:p w14:paraId="2A31F513" w14:textId="0869B6B0"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representar o CMAS, judicial, extrajudicialmente e em solenidades, zelando pela sua consolidação;</w:t>
      </w:r>
    </w:p>
    <w:p w14:paraId="5993A4AE" w14:textId="332B8A54"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IV</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Orientar o funcionamento das Comissões;</w:t>
      </w:r>
    </w:p>
    <w:p w14:paraId="10218BB1" w14:textId="77777777"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V–</w:t>
      </w:r>
      <w:r w:rsidRPr="002F34C9">
        <w:rPr>
          <w:rFonts w:ascii="Times New Roman" w:hAnsi="Times New Roman" w:cs="Times New Roman"/>
          <w:sz w:val="24"/>
          <w:szCs w:val="24"/>
        </w:rPr>
        <w:t xml:space="preserve"> Assinar, depois de discutidas e votadas, as Resoluções e Pareceres do CMAS;</w:t>
      </w:r>
    </w:p>
    <w:p w14:paraId="71F8CF07" w14:textId="0051B286"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VI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Assinar as correspondências oficiais do Conselho;</w:t>
      </w:r>
    </w:p>
    <w:p w14:paraId="712B358D" w14:textId="2EEA405B"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VII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Praticar todos os atos administrativos fundamentais ao funcionamento do Conselho;</w:t>
      </w:r>
    </w:p>
    <w:p w14:paraId="21B265B9" w14:textId="69B031BC"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VIII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Exercer o direito de voto de qualidade em casos de empate, se necessário;</w:t>
      </w:r>
    </w:p>
    <w:p w14:paraId="53F53BA7" w14:textId="2770D696"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XI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Constituir, por meio de Resolução, os componentes das Comissões do Conselho.</w:t>
      </w:r>
    </w:p>
    <w:p w14:paraId="01FE6085" w14:textId="77777777" w:rsidR="000277D9" w:rsidRPr="002F34C9" w:rsidRDefault="000277D9" w:rsidP="003C529B">
      <w:pPr>
        <w:spacing w:after="0" w:line="276" w:lineRule="auto"/>
        <w:jc w:val="both"/>
        <w:rPr>
          <w:rFonts w:ascii="Times New Roman" w:hAnsi="Times New Roman" w:cs="Times New Roman"/>
          <w:sz w:val="24"/>
          <w:szCs w:val="24"/>
        </w:rPr>
      </w:pPr>
    </w:p>
    <w:p w14:paraId="16C9828B" w14:textId="77777777" w:rsidR="000277D9" w:rsidRPr="002F34C9" w:rsidRDefault="000277D9" w:rsidP="003C529B">
      <w:pPr>
        <w:spacing w:after="0" w:line="276" w:lineRule="auto"/>
        <w:jc w:val="both"/>
        <w:rPr>
          <w:rFonts w:ascii="Times New Roman" w:hAnsi="Times New Roman" w:cs="Times New Roman"/>
          <w:sz w:val="24"/>
          <w:szCs w:val="24"/>
        </w:rPr>
      </w:pPr>
    </w:p>
    <w:p w14:paraId="4BA1D920" w14:textId="77777777" w:rsidR="000277D9" w:rsidRPr="00736EA8"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SEÇÃO II</w:t>
      </w:r>
    </w:p>
    <w:p w14:paraId="1B138E2C" w14:textId="77777777" w:rsidR="000277D9"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DO VICE-PRESIDENTE</w:t>
      </w:r>
    </w:p>
    <w:p w14:paraId="4ADF1903" w14:textId="77777777" w:rsidR="00736EA8" w:rsidRPr="00736EA8" w:rsidRDefault="00736EA8" w:rsidP="00736EA8">
      <w:pPr>
        <w:spacing w:after="0" w:line="276" w:lineRule="auto"/>
        <w:jc w:val="center"/>
        <w:rPr>
          <w:rFonts w:ascii="Times New Roman" w:hAnsi="Times New Roman" w:cs="Times New Roman"/>
          <w:b/>
          <w:bCs/>
          <w:sz w:val="24"/>
          <w:szCs w:val="24"/>
        </w:rPr>
      </w:pPr>
    </w:p>
    <w:p w14:paraId="5841F6E3" w14:textId="77777777" w:rsidR="000277D9" w:rsidRPr="002F34C9" w:rsidRDefault="000277D9" w:rsidP="003C529B">
      <w:pPr>
        <w:spacing w:after="0" w:line="276" w:lineRule="auto"/>
        <w:jc w:val="both"/>
        <w:rPr>
          <w:rFonts w:ascii="Times New Roman" w:hAnsi="Times New Roman" w:cs="Times New Roman"/>
          <w:sz w:val="24"/>
          <w:szCs w:val="24"/>
        </w:rPr>
      </w:pPr>
      <w:r w:rsidRPr="00736EA8">
        <w:rPr>
          <w:rFonts w:ascii="Times New Roman" w:hAnsi="Times New Roman" w:cs="Times New Roman"/>
          <w:b/>
          <w:bCs/>
          <w:sz w:val="24"/>
          <w:szCs w:val="24"/>
        </w:rPr>
        <w:t>Art. 24</w:t>
      </w:r>
      <w:r w:rsidRPr="002F34C9">
        <w:rPr>
          <w:rFonts w:ascii="Times New Roman" w:hAnsi="Times New Roman" w:cs="Times New Roman"/>
          <w:sz w:val="24"/>
          <w:szCs w:val="24"/>
        </w:rPr>
        <w:t xml:space="preserve"> Cabe ao Vice-Presidente assessorar o Presidente, bem como substituí-lo nas suas ausências e impedimentos, exercendo as atribuições conferidas pela plenária.</w:t>
      </w:r>
    </w:p>
    <w:p w14:paraId="725B6DBD" w14:textId="77777777" w:rsidR="000277D9" w:rsidRPr="002F34C9" w:rsidRDefault="000277D9" w:rsidP="003C529B">
      <w:pPr>
        <w:spacing w:after="0" w:line="276" w:lineRule="auto"/>
        <w:jc w:val="both"/>
        <w:rPr>
          <w:rFonts w:ascii="Times New Roman" w:hAnsi="Times New Roman" w:cs="Times New Roman"/>
          <w:sz w:val="24"/>
          <w:szCs w:val="24"/>
        </w:rPr>
      </w:pPr>
    </w:p>
    <w:p w14:paraId="388DD409" w14:textId="77777777" w:rsidR="000277D9" w:rsidRPr="002F34C9" w:rsidRDefault="000277D9" w:rsidP="003C529B">
      <w:pPr>
        <w:spacing w:after="0" w:line="276" w:lineRule="auto"/>
        <w:jc w:val="both"/>
        <w:rPr>
          <w:rFonts w:ascii="Times New Roman" w:hAnsi="Times New Roman" w:cs="Times New Roman"/>
          <w:sz w:val="24"/>
          <w:szCs w:val="24"/>
        </w:rPr>
      </w:pPr>
      <w:r w:rsidRPr="00736EA8">
        <w:rPr>
          <w:rFonts w:ascii="Times New Roman" w:hAnsi="Times New Roman" w:cs="Times New Roman"/>
          <w:b/>
          <w:bCs/>
          <w:sz w:val="24"/>
          <w:szCs w:val="24"/>
        </w:rPr>
        <w:t>Art. 25</w:t>
      </w:r>
      <w:r w:rsidRPr="002F34C9">
        <w:rPr>
          <w:rFonts w:ascii="Times New Roman" w:hAnsi="Times New Roman" w:cs="Times New Roman"/>
          <w:sz w:val="24"/>
          <w:szCs w:val="24"/>
        </w:rPr>
        <w:t xml:space="preserve"> Cabe ao Secretário:</w:t>
      </w:r>
    </w:p>
    <w:p w14:paraId="340C3829" w14:textId="77777777"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 xml:space="preserve"> </w:t>
      </w:r>
    </w:p>
    <w:p w14:paraId="53D33D08" w14:textId="77777777" w:rsidR="000277D9" w:rsidRPr="00736EA8"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SEÇÃO III</w:t>
      </w:r>
    </w:p>
    <w:p w14:paraId="69D94853" w14:textId="77777777" w:rsidR="000277D9" w:rsidRPr="00736EA8" w:rsidRDefault="000277D9" w:rsidP="00736EA8">
      <w:pPr>
        <w:spacing w:after="0" w:line="276" w:lineRule="auto"/>
        <w:jc w:val="center"/>
        <w:rPr>
          <w:rFonts w:ascii="Times New Roman" w:hAnsi="Times New Roman" w:cs="Times New Roman"/>
          <w:b/>
          <w:bCs/>
          <w:sz w:val="24"/>
          <w:szCs w:val="24"/>
        </w:rPr>
      </w:pPr>
      <w:r w:rsidRPr="00736EA8">
        <w:rPr>
          <w:rFonts w:ascii="Times New Roman" w:hAnsi="Times New Roman" w:cs="Times New Roman"/>
          <w:b/>
          <w:bCs/>
          <w:sz w:val="24"/>
          <w:szCs w:val="24"/>
        </w:rPr>
        <w:t>DO SECRETÁRIO</w:t>
      </w:r>
    </w:p>
    <w:p w14:paraId="4FB891FC" w14:textId="77777777"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 xml:space="preserve"> </w:t>
      </w:r>
    </w:p>
    <w:p w14:paraId="5A79AC24" w14:textId="644DB4C5"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Acompanhar, coordenar e revisar as atas elaboradas pela equipe de Assessoria do CMAS;</w:t>
      </w:r>
    </w:p>
    <w:p w14:paraId="08CDCBA1" w14:textId="01E41C9D"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Inscrever as pessoas presentes à reunião que quiserem manifestar-se;</w:t>
      </w:r>
    </w:p>
    <w:p w14:paraId="5A099E34" w14:textId="2307261C"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III</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Substituir o Vice-Presidente nas ausências e impedimentos deste;</w:t>
      </w:r>
    </w:p>
    <w:p w14:paraId="3E070C01" w14:textId="31725C92" w:rsidR="000277D9" w:rsidRPr="002F34C9" w:rsidRDefault="000277D9" w:rsidP="003C529B">
      <w:pPr>
        <w:spacing w:after="0" w:line="276" w:lineRule="auto"/>
        <w:jc w:val="both"/>
        <w:rPr>
          <w:rFonts w:ascii="Times New Roman" w:hAnsi="Times New Roman" w:cs="Times New Roman"/>
          <w:sz w:val="24"/>
          <w:szCs w:val="24"/>
        </w:rPr>
      </w:pPr>
      <w:r w:rsidRPr="005D70AD">
        <w:rPr>
          <w:rFonts w:ascii="Times New Roman" w:hAnsi="Times New Roman" w:cs="Times New Roman"/>
          <w:b/>
          <w:bCs/>
          <w:sz w:val="24"/>
          <w:szCs w:val="24"/>
        </w:rPr>
        <w:t>IV</w:t>
      </w:r>
      <w:r w:rsidR="005D70AD" w:rsidRPr="005D70AD">
        <w:rPr>
          <w:rFonts w:ascii="Times New Roman" w:hAnsi="Times New Roman" w:cs="Times New Roman"/>
          <w:b/>
          <w:bCs/>
          <w:sz w:val="24"/>
          <w:szCs w:val="24"/>
        </w:rPr>
        <w:t xml:space="preserve"> </w:t>
      </w:r>
      <w:r w:rsidRPr="005D70AD">
        <w:rPr>
          <w:rFonts w:ascii="Times New Roman" w:hAnsi="Times New Roman" w:cs="Times New Roman"/>
          <w:b/>
          <w:bCs/>
          <w:sz w:val="24"/>
          <w:szCs w:val="24"/>
        </w:rPr>
        <w:t>–</w:t>
      </w:r>
      <w:r w:rsidRPr="002F34C9">
        <w:rPr>
          <w:rFonts w:ascii="Times New Roman" w:hAnsi="Times New Roman" w:cs="Times New Roman"/>
          <w:sz w:val="24"/>
          <w:szCs w:val="24"/>
        </w:rPr>
        <w:t xml:space="preserve"> Adotar medidas destinadas ao bom funcionamento das plenárias.</w:t>
      </w:r>
    </w:p>
    <w:p w14:paraId="2F645769" w14:textId="77777777" w:rsidR="000277D9" w:rsidRPr="002F34C9" w:rsidRDefault="000277D9" w:rsidP="003C529B">
      <w:pPr>
        <w:spacing w:after="0" w:line="276" w:lineRule="auto"/>
        <w:jc w:val="both"/>
        <w:rPr>
          <w:rFonts w:ascii="Times New Roman" w:hAnsi="Times New Roman" w:cs="Times New Roman"/>
          <w:sz w:val="24"/>
          <w:szCs w:val="24"/>
        </w:rPr>
      </w:pPr>
    </w:p>
    <w:p w14:paraId="377A10D7" w14:textId="77777777" w:rsidR="000277D9" w:rsidRPr="002F34C9" w:rsidRDefault="000277D9" w:rsidP="003C529B">
      <w:pPr>
        <w:spacing w:after="0" w:line="276" w:lineRule="auto"/>
        <w:jc w:val="both"/>
        <w:rPr>
          <w:rFonts w:ascii="Times New Roman" w:hAnsi="Times New Roman" w:cs="Times New Roman"/>
          <w:sz w:val="24"/>
          <w:szCs w:val="24"/>
        </w:rPr>
      </w:pPr>
    </w:p>
    <w:p w14:paraId="60E4DCB3" w14:textId="77777777" w:rsidR="000277D9" w:rsidRPr="00A51DCE" w:rsidRDefault="000277D9" w:rsidP="00A51DCE">
      <w:pPr>
        <w:spacing w:after="0" w:line="276" w:lineRule="auto"/>
        <w:jc w:val="center"/>
        <w:rPr>
          <w:rFonts w:ascii="Times New Roman" w:hAnsi="Times New Roman" w:cs="Times New Roman"/>
          <w:b/>
          <w:bCs/>
          <w:sz w:val="24"/>
          <w:szCs w:val="24"/>
        </w:rPr>
      </w:pPr>
      <w:r w:rsidRPr="00A51DCE">
        <w:rPr>
          <w:rFonts w:ascii="Times New Roman" w:hAnsi="Times New Roman" w:cs="Times New Roman"/>
          <w:b/>
          <w:bCs/>
          <w:sz w:val="24"/>
          <w:szCs w:val="24"/>
        </w:rPr>
        <w:t>SEÇÃO IV</w:t>
      </w:r>
    </w:p>
    <w:p w14:paraId="46F39BA3" w14:textId="77777777" w:rsidR="000277D9" w:rsidRDefault="000277D9" w:rsidP="00A51DCE">
      <w:pPr>
        <w:spacing w:after="0" w:line="276" w:lineRule="auto"/>
        <w:jc w:val="center"/>
        <w:rPr>
          <w:rFonts w:ascii="Times New Roman" w:hAnsi="Times New Roman" w:cs="Times New Roman"/>
          <w:b/>
          <w:bCs/>
          <w:sz w:val="24"/>
          <w:szCs w:val="24"/>
        </w:rPr>
      </w:pPr>
      <w:r w:rsidRPr="00A51DCE">
        <w:rPr>
          <w:rFonts w:ascii="Times New Roman" w:hAnsi="Times New Roman" w:cs="Times New Roman"/>
          <w:b/>
          <w:bCs/>
          <w:sz w:val="24"/>
          <w:szCs w:val="24"/>
        </w:rPr>
        <w:t>DO SECRETÁRIO EXECUTIVO</w:t>
      </w:r>
    </w:p>
    <w:p w14:paraId="346F72B9" w14:textId="77777777" w:rsidR="00A51DCE" w:rsidRPr="00A51DCE" w:rsidRDefault="00A51DCE" w:rsidP="00A51DCE">
      <w:pPr>
        <w:spacing w:after="0" w:line="276" w:lineRule="auto"/>
        <w:jc w:val="center"/>
        <w:rPr>
          <w:rFonts w:ascii="Times New Roman" w:hAnsi="Times New Roman" w:cs="Times New Roman"/>
          <w:b/>
          <w:bCs/>
          <w:sz w:val="24"/>
          <w:szCs w:val="24"/>
        </w:rPr>
      </w:pPr>
    </w:p>
    <w:p w14:paraId="0AA6A98A" w14:textId="77777777" w:rsidR="000277D9" w:rsidRPr="002F34C9" w:rsidRDefault="000277D9" w:rsidP="003C529B">
      <w:pPr>
        <w:spacing w:after="0" w:line="276" w:lineRule="auto"/>
        <w:jc w:val="both"/>
        <w:rPr>
          <w:rFonts w:ascii="Times New Roman" w:hAnsi="Times New Roman" w:cs="Times New Roman"/>
          <w:sz w:val="24"/>
          <w:szCs w:val="24"/>
        </w:rPr>
      </w:pPr>
      <w:r w:rsidRPr="00A51DCE">
        <w:rPr>
          <w:rFonts w:ascii="Times New Roman" w:hAnsi="Times New Roman" w:cs="Times New Roman"/>
          <w:b/>
          <w:bCs/>
          <w:sz w:val="24"/>
          <w:szCs w:val="24"/>
        </w:rPr>
        <w:t>Art. 26</w:t>
      </w:r>
      <w:r w:rsidRPr="002F34C9">
        <w:rPr>
          <w:rFonts w:ascii="Times New Roman" w:hAnsi="Times New Roman" w:cs="Times New Roman"/>
          <w:sz w:val="24"/>
          <w:szCs w:val="24"/>
        </w:rPr>
        <w:t xml:space="preserve"> O Secretário Executivo do CMAS será indicado e submetido à aprovação do colegiado e recomendado ao órgão governamental a qual o Conselho está vinculado:</w:t>
      </w:r>
    </w:p>
    <w:p w14:paraId="36C2C722" w14:textId="67D9ECDD"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I</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00F12FB2">
        <w:rPr>
          <w:rFonts w:ascii="Times New Roman" w:hAnsi="Times New Roman" w:cs="Times New Roman"/>
          <w:b/>
          <w:bCs/>
          <w:sz w:val="24"/>
          <w:szCs w:val="24"/>
        </w:rPr>
        <w:t xml:space="preserve"> </w:t>
      </w:r>
      <w:r w:rsidRPr="002F34C9">
        <w:rPr>
          <w:rFonts w:ascii="Times New Roman" w:hAnsi="Times New Roman" w:cs="Times New Roman"/>
          <w:sz w:val="24"/>
          <w:szCs w:val="24"/>
        </w:rPr>
        <w:t xml:space="preserve">Levantar e sistematizar as </w:t>
      </w:r>
      <w:r w:rsidR="00A51DCE" w:rsidRPr="002F34C9">
        <w:rPr>
          <w:rFonts w:ascii="Times New Roman" w:hAnsi="Times New Roman" w:cs="Times New Roman"/>
          <w:sz w:val="24"/>
          <w:szCs w:val="24"/>
        </w:rPr>
        <w:t>informações</w:t>
      </w:r>
      <w:r w:rsidRPr="002F34C9">
        <w:rPr>
          <w:rFonts w:ascii="Times New Roman" w:hAnsi="Times New Roman" w:cs="Times New Roman"/>
          <w:sz w:val="24"/>
          <w:szCs w:val="24"/>
        </w:rPr>
        <w:t xml:space="preserve"> </w:t>
      </w:r>
      <w:r w:rsidR="00A51DCE" w:rsidRPr="002F34C9">
        <w:rPr>
          <w:rFonts w:ascii="Times New Roman" w:hAnsi="Times New Roman" w:cs="Times New Roman"/>
          <w:sz w:val="24"/>
          <w:szCs w:val="24"/>
        </w:rPr>
        <w:t>necessárias</w:t>
      </w:r>
      <w:r w:rsidRPr="002F34C9">
        <w:rPr>
          <w:rFonts w:ascii="Times New Roman" w:hAnsi="Times New Roman" w:cs="Times New Roman"/>
          <w:sz w:val="24"/>
          <w:szCs w:val="24"/>
        </w:rPr>
        <w:t xml:space="preserve"> às decisões do colegiado;</w:t>
      </w:r>
    </w:p>
    <w:p w14:paraId="695E3F70" w14:textId="261B2467"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II</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 xml:space="preserve">Executar atividades técnico-administrativas de </w:t>
      </w:r>
      <w:r w:rsidR="00A51DCE" w:rsidRPr="002F34C9">
        <w:rPr>
          <w:rFonts w:ascii="Times New Roman" w:hAnsi="Times New Roman" w:cs="Times New Roman"/>
          <w:sz w:val="24"/>
          <w:szCs w:val="24"/>
        </w:rPr>
        <w:t>apoio e</w:t>
      </w:r>
      <w:r w:rsidRPr="002F34C9">
        <w:rPr>
          <w:rFonts w:ascii="Times New Roman" w:hAnsi="Times New Roman" w:cs="Times New Roman"/>
          <w:sz w:val="24"/>
          <w:szCs w:val="24"/>
        </w:rPr>
        <w:t xml:space="preserve"> prestar assessoria ao Conselho, articulando-se com os conselhos Setoriais que tratam das demais políticas sociais;</w:t>
      </w:r>
    </w:p>
    <w:p w14:paraId="5FB48E97" w14:textId="7A504AD2"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III</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Expedir atos de convocação de reuniões, por determinação do Presidente;</w:t>
      </w:r>
    </w:p>
    <w:p w14:paraId="2CCF2E11" w14:textId="75535E76"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IV</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 xml:space="preserve">Auxiliar o Presidente na preparação da pauta, classificando as matérias por ordem </w:t>
      </w:r>
      <w:r w:rsidR="00A51DCE" w:rsidRPr="002F34C9">
        <w:rPr>
          <w:rFonts w:ascii="Times New Roman" w:hAnsi="Times New Roman" w:cs="Times New Roman"/>
          <w:sz w:val="24"/>
          <w:szCs w:val="24"/>
        </w:rPr>
        <w:t>cronológica</w:t>
      </w:r>
      <w:r w:rsidRPr="002F34C9">
        <w:rPr>
          <w:rFonts w:ascii="Times New Roman" w:hAnsi="Times New Roman" w:cs="Times New Roman"/>
          <w:sz w:val="24"/>
          <w:szCs w:val="24"/>
        </w:rPr>
        <w:t xml:space="preserve"> de entrada no protocolo e distribuindo-as aos membros do Conselho para o conhecimento;</w:t>
      </w:r>
    </w:p>
    <w:p w14:paraId="23271BA4" w14:textId="0AEBB7DC"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V</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 xml:space="preserve">Preparar e controlar a publicação de todas as </w:t>
      </w:r>
      <w:r w:rsidR="00A51DCE" w:rsidRPr="002F34C9">
        <w:rPr>
          <w:rFonts w:ascii="Times New Roman" w:hAnsi="Times New Roman" w:cs="Times New Roman"/>
          <w:sz w:val="24"/>
          <w:szCs w:val="24"/>
        </w:rPr>
        <w:t>decisões</w:t>
      </w:r>
      <w:r w:rsidRPr="002F34C9">
        <w:rPr>
          <w:rFonts w:ascii="Times New Roman" w:hAnsi="Times New Roman" w:cs="Times New Roman"/>
          <w:sz w:val="24"/>
          <w:szCs w:val="24"/>
        </w:rPr>
        <w:t xml:space="preserve"> proferidas pelo conselho;</w:t>
      </w:r>
    </w:p>
    <w:p w14:paraId="2E5C37C6" w14:textId="0FF917A4"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VI</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Prestar suporte técnico administrativo suplementar ao conselho;</w:t>
      </w:r>
    </w:p>
    <w:p w14:paraId="22D46E90" w14:textId="620CA234" w:rsidR="000277D9" w:rsidRPr="002F34C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VII</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 xml:space="preserve">Secretariar as </w:t>
      </w:r>
      <w:r w:rsidR="00A51DCE" w:rsidRPr="002F34C9">
        <w:rPr>
          <w:rFonts w:ascii="Times New Roman" w:hAnsi="Times New Roman" w:cs="Times New Roman"/>
          <w:sz w:val="24"/>
          <w:szCs w:val="24"/>
        </w:rPr>
        <w:t>reuniões</w:t>
      </w:r>
      <w:r w:rsidRPr="002F34C9">
        <w:rPr>
          <w:rFonts w:ascii="Times New Roman" w:hAnsi="Times New Roman" w:cs="Times New Roman"/>
          <w:sz w:val="24"/>
          <w:szCs w:val="24"/>
        </w:rPr>
        <w:t xml:space="preserve">, lavrar as atas e promover medidas </w:t>
      </w:r>
      <w:r w:rsidR="00A51DCE" w:rsidRPr="002F34C9">
        <w:rPr>
          <w:rFonts w:ascii="Times New Roman" w:hAnsi="Times New Roman" w:cs="Times New Roman"/>
          <w:sz w:val="24"/>
          <w:szCs w:val="24"/>
        </w:rPr>
        <w:t>necessárias</w:t>
      </w:r>
      <w:r w:rsidRPr="002F34C9">
        <w:rPr>
          <w:rFonts w:ascii="Times New Roman" w:hAnsi="Times New Roman" w:cs="Times New Roman"/>
          <w:sz w:val="24"/>
          <w:szCs w:val="24"/>
        </w:rPr>
        <w:t xml:space="preserve"> ao funcionamento da CMAS;</w:t>
      </w:r>
    </w:p>
    <w:p w14:paraId="4AA256AA" w14:textId="32176DF9" w:rsidR="000277D9" w:rsidRPr="00F12FB2" w:rsidRDefault="000277D9" w:rsidP="003C529B">
      <w:pPr>
        <w:spacing w:after="0" w:line="276" w:lineRule="auto"/>
        <w:jc w:val="both"/>
        <w:rPr>
          <w:rFonts w:ascii="Times New Roman" w:hAnsi="Times New Roman" w:cs="Times New Roman"/>
          <w:b/>
          <w:bCs/>
          <w:sz w:val="24"/>
          <w:szCs w:val="24"/>
        </w:rPr>
      </w:pPr>
      <w:r w:rsidRPr="00F12FB2">
        <w:rPr>
          <w:rFonts w:ascii="Times New Roman" w:hAnsi="Times New Roman" w:cs="Times New Roman"/>
          <w:b/>
          <w:bCs/>
          <w:sz w:val="24"/>
          <w:szCs w:val="24"/>
        </w:rPr>
        <w:t>VIII</w:t>
      </w:r>
      <w:r w:rsid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Pr="002F34C9">
        <w:rPr>
          <w:rFonts w:ascii="Times New Roman" w:hAnsi="Times New Roman" w:cs="Times New Roman"/>
          <w:sz w:val="24"/>
          <w:szCs w:val="24"/>
        </w:rPr>
        <w:t xml:space="preserve">Providenciar a aquisição de material de consumo e expediente </w:t>
      </w:r>
      <w:r w:rsidR="00A51DCE" w:rsidRPr="002F34C9">
        <w:rPr>
          <w:rFonts w:ascii="Times New Roman" w:hAnsi="Times New Roman" w:cs="Times New Roman"/>
          <w:sz w:val="24"/>
          <w:szCs w:val="24"/>
        </w:rPr>
        <w:t>necessário</w:t>
      </w:r>
      <w:r w:rsidRPr="002F34C9">
        <w:rPr>
          <w:rFonts w:ascii="Times New Roman" w:hAnsi="Times New Roman" w:cs="Times New Roman"/>
          <w:sz w:val="24"/>
          <w:szCs w:val="24"/>
        </w:rPr>
        <w:t xml:space="preserve"> ao funcionamento do CMAS;</w:t>
      </w:r>
    </w:p>
    <w:p w14:paraId="50E3951E" w14:textId="3062F3A6" w:rsidR="000277D9" w:rsidRDefault="000277D9" w:rsidP="003C529B">
      <w:pPr>
        <w:spacing w:after="0" w:line="276" w:lineRule="auto"/>
        <w:jc w:val="both"/>
        <w:rPr>
          <w:rFonts w:ascii="Times New Roman" w:hAnsi="Times New Roman" w:cs="Times New Roman"/>
          <w:sz w:val="24"/>
          <w:szCs w:val="24"/>
        </w:rPr>
      </w:pPr>
      <w:r w:rsidRPr="00F12FB2">
        <w:rPr>
          <w:rFonts w:ascii="Times New Roman" w:hAnsi="Times New Roman" w:cs="Times New Roman"/>
          <w:b/>
          <w:bCs/>
          <w:sz w:val="24"/>
          <w:szCs w:val="24"/>
        </w:rPr>
        <w:t>IX</w:t>
      </w:r>
      <w:r w:rsidR="00F12FB2" w:rsidRPr="00F12FB2">
        <w:rPr>
          <w:rFonts w:ascii="Times New Roman" w:hAnsi="Times New Roman" w:cs="Times New Roman"/>
          <w:b/>
          <w:bCs/>
          <w:sz w:val="24"/>
          <w:szCs w:val="24"/>
        </w:rPr>
        <w:t xml:space="preserve"> </w:t>
      </w:r>
      <w:r w:rsidRPr="00F12FB2">
        <w:rPr>
          <w:rFonts w:ascii="Times New Roman" w:hAnsi="Times New Roman" w:cs="Times New Roman"/>
          <w:b/>
          <w:bCs/>
          <w:sz w:val="24"/>
          <w:szCs w:val="24"/>
        </w:rPr>
        <w:t>-</w:t>
      </w:r>
      <w:r w:rsidR="00A51DCE" w:rsidRPr="002F34C9">
        <w:rPr>
          <w:rFonts w:ascii="Times New Roman" w:hAnsi="Times New Roman" w:cs="Times New Roman"/>
          <w:sz w:val="24"/>
          <w:szCs w:val="24"/>
        </w:rPr>
        <w:t>Desempenhar outras</w:t>
      </w:r>
      <w:r w:rsidRPr="002F34C9">
        <w:rPr>
          <w:rFonts w:ascii="Times New Roman" w:hAnsi="Times New Roman" w:cs="Times New Roman"/>
          <w:sz w:val="24"/>
          <w:szCs w:val="24"/>
        </w:rPr>
        <w:t xml:space="preserve"> </w:t>
      </w:r>
      <w:r w:rsidR="00A51DCE" w:rsidRPr="002F34C9">
        <w:rPr>
          <w:rFonts w:ascii="Times New Roman" w:hAnsi="Times New Roman" w:cs="Times New Roman"/>
          <w:sz w:val="24"/>
          <w:szCs w:val="24"/>
        </w:rPr>
        <w:t>atribuições</w:t>
      </w:r>
      <w:r w:rsidRPr="002F34C9">
        <w:rPr>
          <w:rFonts w:ascii="Times New Roman" w:hAnsi="Times New Roman" w:cs="Times New Roman"/>
          <w:sz w:val="24"/>
          <w:szCs w:val="24"/>
        </w:rPr>
        <w:t xml:space="preserve"> que lhes forem conferidas.</w:t>
      </w:r>
    </w:p>
    <w:p w14:paraId="07A72C3D" w14:textId="77777777" w:rsidR="00FC21F8" w:rsidRPr="002F34C9" w:rsidRDefault="00FC21F8" w:rsidP="003C529B">
      <w:pPr>
        <w:spacing w:after="0" w:line="276" w:lineRule="auto"/>
        <w:jc w:val="both"/>
        <w:rPr>
          <w:rFonts w:ascii="Times New Roman" w:hAnsi="Times New Roman" w:cs="Times New Roman"/>
          <w:sz w:val="24"/>
          <w:szCs w:val="24"/>
        </w:rPr>
      </w:pPr>
    </w:p>
    <w:p w14:paraId="45DC862D" w14:textId="631737C8" w:rsidR="000277D9" w:rsidRDefault="000277D9" w:rsidP="003C529B">
      <w:pPr>
        <w:spacing w:after="0" w:line="276" w:lineRule="auto"/>
        <w:jc w:val="both"/>
        <w:rPr>
          <w:rFonts w:ascii="Times New Roman" w:hAnsi="Times New Roman" w:cs="Times New Roman"/>
          <w:sz w:val="24"/>
          <w:szCs w:val="24"/>
        </w:rPr>
      </w:pPr>
      <w:r w:rsidRPr="00FC21F8">
        <w:rPr>
          <w:rFonts w:ascii="Times New Roman" w:hAnsi="Times New Roman" w:cs="Times New Roman"/>
          <w:b/>
          <w:bCs/>
          <w:sz w:val="24"/>
          <w:szCs w:val="24"/>
        </w:rPr>
        <w:t>Art. 27</w:t>
      </w:r>
      <w:r w:rsidRPr="002F34C9">
        <w:rPr>
          <w:rFonts w:ascii="Times New Roman" w:hAnsi="Times New Roman" w:cs="Times New Roman"/>
          <w:sz w:val="24"/>
          <w:szCs w:val="24"/>
        </w:rPr>
        <w:t xml:space="preserve"> </w:t>
      </w:r>
      <w:r w:rsidR="00A51DCE" w:rsidRPr="002F34C9">
        <w:rPr>
          <w:rFonts w:ascii="Times New Roman" w:hAnsi="Times New Roman" w:cs="Times New Roman"/>
          <w:sz w:val="24"/>
          <w:szCs w:val="24"/>
        </w:rPr>
        <w:t>Secretaria</w:t>
      </w:r>
      <w:r w:rsidRPr="002F34C9">
        <w:rPr>
          <w:rFonts w:ascii="Times New Roman" w:hAnsi="Times New Roman" w:cs="Times New Roman"/>
          <w:sz w:val="24"/>
          <w:szCs w:val="24"/>
        </w:rPr>
        <w:t xml:space="preserve"> municipal a qual o secretário(a) está vinculado ao Conselho, assegurará a estrutura administrativa, financeira e de pessoal necessária para o adequado desenvolvimento dos trabalhos.</w:t>
      </w:r>
    </w:p>
    <w:p w14:paraId="706E74E3" w14:textId="77777777" w:rsidR="00FC21F8" w:rsidRPr="002F34C9" w:rsidRDefault="00FC21F8" w:rsidP="003C529B">
      <w:pPr>
        <w:spacing w:after="0" w:line="276" w:lineRule="auto"/>
        <w:jc w:val="both"/>
        <w:rPr>
          <w:rFonts w:ascii="Times New Roman" w:hAnsi="Times New Roman" w:cs="Times New Roman"/>
          <w:sz w:val="24"/>
          <w:szCs w:val="24"/>
        </w:rPr>
      </w:pPr>
    </w:p>
    <w:p w14:paraId="381443DD" w14:textId="77777777" w:rsidR="000277D9" w:rsidRPr="002F34C9" w:rsidRDefault="000277D9" w:rsidP="003C529B">
      <w:pPr>
        <w:spacing w:after="0" w:line="276" w:lineRule="auto"/>
        <w:jc w:val="both"/>
        <w:rPr>
          <w:rFonts w:ascii="Times New Roman" w:hAnsi="Times New Roman" w:cs="Times New Roman"/>
          <w:sz w:val="24"/>
          <w:szCs w:val="24"/>
        </w:rPr>
      </w:pPr>
      <w:r w:rsidRPr="00FC21F8">
        <w:rPr>
          <w:rFonts w:ascii="Times New Roman" w:hAnsi="Times New Roman" w:cs="Times New Roman"/>
          <w:b/>
          <w:bCs/>
          <w:sz w:val="24"/>
          <w:szCs w:val="24"/>
        </w:rPr>
        <w:lastRenderedPageBreak/>
        <w:t>Art. 28</w:t>
      </w:r>
      <w:r w:rsidRPr="002F34C9">
        <w:rPr>
          <w:rFonts w:ascii="Times New Roman" w:hAnsi="Times New Roman" w:cs="Times New Roman"/>
          <w:sz w:val="24"/>
          <w:szCs w:val="24"/>
        </w:rPr>
        <w:t xml:space="preserve"> Compete ao Secretário, secretariar as reuniões do Conselho e Fundo Municipal, registrando os assuntos tratados e as decisões tomadas pelo mesmo, bem como cumprir as funções que lhe forem atribuídas pelo Presidente.</w:t>
      </w:r>
    </w:p>
    <w:p w14:paraId="7C7C551D" w14:textId="77777777" w:rsidR="000277D9" w:rsidRPr="002F34C9" w:rsidRDefault="000277D9" w:rsidP="003C529B">
      <w:pPr>
        <w:spacing w:after="0" w:line="276" w:lineRule="auto"/>
        <w:jc w:val="both"/>
        <w:rPr>
          <w:rFonts w:ascii="Times New Roman" w:hAnsi="Times New Roman" w:cs="Times New Roman"/>
          <w:sz w:val="24"/>
          <w:szCs w:val="24"/>
        </w:rPr>
      </w:pPr>
    </w:p>
    <w:p w14:paraId="78BA6466" w14:textId="77777777" w:rsidR="000277D9" w:rsidRDefault="000277D9" w:rsidP="00FC21F8">
      <w:pPr>
        <w:spacing w:after="0" w:line="276" w:lineRule="auto"/>
        <w:jc w:val="center"/>
        <w:rPr>
          <w:rFonts w:ascii="Times New Roman" w:hAnsi="Times New Roman" w:cs="Times New Roman"/>
          <w:b/>
          <w:bCs/>
          <w:sz w:val="24"/>
          <w:szCs w:val="24"/>
        </w:rPr>
      </w:pPr>
      <w:r w:rsidRPr="00FC21F8">
        <w:rPr>
          <w:rFonts w:ascii="Times New Roman" w:hAnsi="Times New Roman" w:cs="Times New Roman"/>
          <w:b/>
          <w:bCs/>
          <w:sz w:val="24"/>
          <w:szCs w:val="24"/>
        </w:rPr>
        <w:t>CAPÍTULO VI DAS COMISSÕES</w:t>
      </w:r>
    </w:p>
    <w:p w14:paraId="51055E56" w14:textId="77777777" w:rsidR="00FC21F8" w:rsidRPr="00FC21F8" w:rsidRDefault="00FC21F8" w:rsidP="00FC21F8">
      <w:pPr>
        <w:spacing w:after="0" w:line="276" w:lineRule="auto"/>
        <w:jc w:val="center"/>
        <w:rPr>
          <w:rFonts w:ascii="Times New Roman" w:hAnsi="Times New Roman" w:cs="Times New Roman"/>
          <w:b/>
          <w:bCs/>
          <w:sz w:val="24"/>
          <w:szCs w:val="24"/>
        </w:rPr>
      </w:pPr>
    </w:p>
    <w:p w14:paraId="21AA9731" w14:textId="77777777" w:rsidR="000277D9" w:rsidRPr="002F34C9" w:rsidRDefault="000277D9" w:rsidP="003C529B">
      <w:pPr>
        <w:spacing w:after="0" w:line="276" w:lineRule="auto"/>
        <w:jc w:val="both"/>
        <w:rPr>
          <w:rFonts w:ascii="Times New Roman" w:hAnsi="Times New Roman" w:cs="Times New Roman"/>
          <w:sz w:val="24"/>
          <w:szCs w:val="24"/>
        </w:rPr>
      </w:pPr>
      <w:r w:rsidRPr="00FC21F8">
        <w:rPr>
          <w:rFonts w:ascii="Times New Roman" w:hAnsi="Times New Roman" w:cs="Times New Roman"/>
          <w:b/>
          <w:bCs/>
          <w:sz w:val="24"/>
          <w:szCs w:val="24"/>
        </w:rPr>
        <w:t>Art. 29</w:t>
      </w:r>
      <w:r w:rsidRPr="002F34C9">
        <w:rPr>
          <w:rFonts w:ascii="Times New Roman" w:hAnsi="Times New Roman" w:cs="Times New Roman"/>
          <w:sz w:val="24"/>
          <w:szCs w:val="24"/>
        </w:rPr>
        <w:t xml:space="preserve"> Sempre que necessário e a pedido do Presidente do Conselho serão constituídas comissões, de caráter temporário, que terão por finalidade verificar, vistoriar, fiscalizar e emitir pareceres sobre as matérias que lhes forem distribuídas ou atribuídas, na forma deste Regimento.</w:t>
      </w:r>
    </w:p>
    <w:p w14:paraId="2876E947" w14:textId="77777777" w:rsidR="000277D9" w:rsidRPr="002F34C9" w:rsidRDefault="000277D9" w:rsidP="003C529B">
      <w:pPr>
        <w:spacing w:after="0" w:line="276" w:lineRule="auto"/>
        <w:jc w:val="both"/>
        <w:rPr>
          <w:rFonts w:ascii="Times New Roman" w:hAnsi="Times New Roman" w:cs="Times New Roman"/>
          <w:sz w:val="24"/>
          <w:szCs w:val="24"/>
        </w:rPr>
      </w:pPr>
      <w:r w:rsidRPr="00F64829">
        <w:rPr>
          <w:rFonts w:ascii="Times New Roman" w:hAnsi="Times New Roman" w:cs="Times New Roman"/>
          <w:b/>
          <w:bCs/>
          <w:sz w:val="24"/>
          <w:szCs w:val="24"/>
        </w:rPr>
        <w:t>§ 1º</w:t>
      </w:r>
      <w:r w:rsidRPr="002F34C9">
        <w:rPr>
          <w:rFonts w:ascii="Times New Roman" w:hAnsi="Times New Roman" w:cs="Times New Roman"/>
          <w:sz w:val="24"/>
          <w:szCs w:val="24"/>
        </w:rPr>
        <w:t xml:space="preserve"> As Comissões serão compostas por até 3 (três) Conselheiros, escolhidos pelo Plenário.</w:t>
      </w:r>
    </w:p>
    <w:p w14:paraId="74DFFE4A" w14:textId="77777777" w:rsidR="000277D9" w:rsidRPr="002F34C9" w:rsidRDefault="000277D9" w:rsidP="003C529B">
      <w:pPr>
        <w:spacing w:after="0" w:line="276" w:lineRule="auto"/>
        <w:jc w:val="both"/>
        <w:rPr>
          <w:rFonts w:ascii="Times New Roman" w:hAnsi="Times New Roman" w:cs="Times New Roman"/>
          <w:sz w:val="24"/>
          <w:szCs w:val="24"/>
        </w:rPr>
      </w:pPr>
      <w:r w:rsidRPr="00F64829">
        <w:rPr>
          <w:rFonts w:ascii="Times New Roman" w:hAnsi="Times New Roman" w:cs="Times New Roman"/>
          <w:b/>
          <w:bCs/>
          <w:sz w:val="24"/>
          <w:szCs w:val="24"/>
        </w:rPr>
        <w:t>§ 2º</w:t>
      </w:r>
      <w:r w:rsidRPr="002F34C9">
        <w:rPr>
          <w:rFonts w:ascii="Times New Roman" w:hAnsi="Times New Roman" w:cs="Times New Roman"/>
          <w:sz w:val="24"/>
          <w:szCs w:val="24"/>
        </w:rPr>
        <w:t xml:space="preserve"> Um mesmo conselheiro poderá participar de mais de uma comissão, de acordo com as necessidades dos trabalhos.</w:t>
      </w:r>
    </w:p>
    <w:p w14:paraId="502B513F" w14:textId="77777777" w:rsidR="000277D9" w:rsidRPr="002F34C9" w:rsidRDefault="000277D9" w:rsidP="003C529B">
      <w:pPr>
        <w:spacing w:after="0" w:line="276" w:lineRule="auto"/>
        <w:jc w:val="both"/>
        <w:rPr>
          <w:rFonts w:ascii="Times New Roman" w:hAnsi="Times New Roman" w:cs="Times New Roman"/>
          <w:sz w:val="24"/>
          <w:szCs w:val="24"/>
        </w:rPr>
      </w:pPr>
      <w:r w:rsidRPr="00F64829">
        <w:rPr>
          <w:rFonts w:ascii="Times New Roman" w:hAnsi="Times New Roman" w:cs="Times New Roman"/>
          <w:b/>
          <w:bCs/>
          <w:sz w:val="24"/>
          <w:szCs w:val="24"/>
        </w:rPr>
        <w:t>§ 3º</w:t>
      </w:r>
      <w:r w:rsidRPr="002F34C9">
        <w:rPr>
          <w:rFonts w:ascii="Times New Roman" w:hAnsi="Times New Roman" w:cs="Times New Roman"/>
          <w:sz w:val="24"/>
          <w:szCs w:val="24"/>
        </w:rPr>
        <w:t xml:space="preserve"> Concluídos os trabalhos da comissão, a mesma será desfeita automaticamente, exceto a necessidade de comissão permanente.</w:t>
      </w:r>
    </w:p>
    <w:p w14:paraId="28D8BB2D" w14:textId="77777777" w:rsidR="000277D9" w:rsidRPr="002F34C9" w:rsidRDefault="000277D9" w:rsidP="003C529B">
      <w:pPr>
        <w:spacing w:after="0" w:line="276" w:lineRule="auto"/>
        <w:jc w:val="both"/>
        <w:rPr>
          <w:rFonts w:ascii="Times New Roman" w:hAnsi="Times New Roman" w:cs="Times New Roman"/>
          <w:sz w:val="24"/>
          <w:szCs w:val="24"/>
        </w:rPr>
      </w:pPr>
      <w:r w:rsidRPr="00F64829">
        <w:rPr>
          <w:rFonts w:ascii="Times New Roman" w:hAnsi="Times New Roman" w:cs="Times New Roman"/>
          <w:b/>
          <w:bCs/>
          <w:sz w:val="24"/>
          <w:szCs w:val="24"/>
        </w:rPr>
        <w:t>§ 4º</w:t>
      </w:r>
      <w:r w:rsidRPr="002F34C9">
        <w:rPr>
          <w:rFonts w:ascii="Times New Roman" w:hAnsi="Times New Roman" w:cs="Times New Roman"/>
          <w:sz w:val="24"/>
          <w:szCs w:val="24"/>
        </w:rPr>
        <w:t xml:space="preserve"> A emissão de ofício, de que trata o caput deste artigo, deverá constar dos relatórios das Comissões, mas somente se dará com o objetivo de encaminhar relatórios mais conclusivos às sessões plenárias, contribuindo assim para a dinamicidade dos trabalhos do CMAS.</w:t>
      </w:r>
    </w:p>
    <w:p w14:paraId="1D91664C" w14:textId="77777777" w:rsidR="000277D9" w:rsidRPr="002F34C9" w:rsidRDefault="000277D9" w:rsidP="003C529B">
      <w:pPr>
        <w:spacing w:after="0" w:line="276" w:lineRule="auto"/>
        <w:jc w:val="both"/>
        <w:rPr>
          <w:rFonts w:ascii="Times New Roman" w:hAnsi="Times New Roman" w:cs="Times New Roman"/>
          <w:sz w:val="24"/>
          <w:szCs w:val="24"/>
        </w:rPr>
      </w:pPr>
      <w:r w:rsidRPr="00F64829">
        <w:rPr>
          <w:rFonts w:ascii="Times New Roman" w:hAnsi="Times New Roman" w:cs="Times New Roman"/>
          <w:b/>
          <w:bCs/>
          <w:sz w:val="24"/>
          <w:szCs w:val="24"/>
        </w:rPr>
        <w:t>§ 5º</w:t>
      </w:r>
      <w:r w:rsidRPr="002F34C9">
        <w:rPr>
          <w:rFonts w:ascii="Times New Roman" w:hAnsi="Times New Roman" w:cs="Times New Roman"/>
          <w:sz w:val="24"/>
          <w:szCs w:val="24"/>
        </w:rPr>
        <w:t xml:space="preserve"> Para a realização de reunião das Comissões, a mesma deve estar representada, no mínimo, por 50% (cinquenta por cento) de seus membros, respeitada a paridade.</w:t>
      </w:r>
    </w:p>
    <w:p w14:paraId="6E0E26E2" w14:textId="77777777" w:rsidR="000277D9" w:rsidRPr="002F34C9" w:rsidRDefault="000277D9" w:rsidP="003C529B">
      <w:pPr>
        <w:spacing w:after="0" w:line="276" w:lineRule="auto"/>
        <w:jc w:val="both"/>
        <w:rPr>
          <w:rFonts w:ascii="Times New Roman" w:hAnsi="Times New Roman" w:cs="Times New Roman"/>
          <w:sz w:val="24"/>
          <w:szCs w:val="24"/>
        </w:rPr>
      </w:pPr>
    </w:p>
    <w:p w14:paraId="2FF68B90" w14:textId="77777777" w:rsidR="000277D9" w:rsidRPr="008026BF" w:rsidRDefault="000277D9" w:rsidP="008026BF">
      <w:pPr>
        <w:spacing w:after="0" w:line="276" w:lineRule="auto"/>
        <w:jc w:val="center"/>
        <w:rPr>
          <w:rFonts w:ascii="Times New Roman" w:hAnsi="Times New Roman" w:cs="Times New Roman"/>
          <w:b/>
          <w:bCs/>
          <w:sz w:val="24"/>
          <w:szCs w:val="24"/>
        </w:rPr>
      </w:pPr>
      <w:r w:rsidRPr="008026BF">
        <w:rPr>
          <w:rFonts w:ascii="Times New Roman" w:hAnsi="Times New Roman" w:cs="Times New Roman"/>
          <w:b/>
          <w:bCs/>
          <w:sz w:val="24"/>
          <w:szCs w:val="24"/>
        </w:rPr>
        <w:t>SEÇÃO V</w:t>
      </w:r>
    </w:p>
    <w:p w14:paraId="71BC69A3" w14:textId="77777777" w:rsidR="000277D9" w:rsidRDefault="000277D9" w:rsidP="008026BF">
      <w:pPr>
        <w:spacing w:after="0" w:line="276" w:lineRule="auto"/>
        <w:jc w:val="center"/>
        <w:rPr>
          <w:rFonts w:ascii="Times New Roman" w:hAnsi="Times New Roman" w:cs="Times New Roman"/>
          <w:b/>
          <w:bCs/>
          <w:sz w:val="24"/>
          <w:szCs w:val="24"/>
        </w:rPr>
      </w:pPr>
      <w:r w:rsidRPr="008026BF">
        <w:rPr>
          <w:rFonts w:ascii="Times New Roman" w:hAnsi="Times New Roman" w:cs="Times New Roman"/>
          <w:b/>
          <w:bCs/>
          <w:sz w:val="24"/>
          <w:szCs w:val="24"/>
        </w:rPr>
        <w:t>DA ICS – INSTÂNCIA DE CONTROLE SOCIAL</w:t>
      </w:r>
    </w:p>
    <w:p w14:paraId="59444444" w14:textId="77777777" w:rsidR="008026BF" w:rsidRPr="008026BF" w:rsidRDefault="008026BF" w:rsidP="008026BF">
      <w:pPr>
        <w:spacing w:after="0" w:line="276" w:lineRule="auto"/>
        <w:jc w:val="center"/>
        <w:rPr>
          <w:rFonts w:ascii="Times New Roman" w:hAnsi="Times New Roman" w:cs="Times New Roman"/>
          <w:b/>
          <w:bCs/>
          <w:sz w:val="24"/>
          <w:szCs w:val="24"/>
        </w:rPr>
      </w:pPr>
    </w:p>
    <w:p w14:paraId="642D744B" w14:textId="77777777" w:rsidR="000277D9" w:rsidRPr="002F34C9" w:rsidRDefault="000277D9" w:rsidP="00C50520">
      <w:pPr>
        <w:spacing w:after="0" w:line="276" w:lineRule="auto"/>
        <w:rPr>
          <w:rFonts w:ascii="Times New Roman" w:hAnsi="Times New Roman" w:cs="Times New Roman"/>
          <w:sz w:val="24"/>
          <w:szCs w:val="24"/>
        </w:rPr>
      </w:pPr>
      <w:r w:rsidRPr="00C50520">
        <w:rPr>
          <w:rFonts w:ascii="Times New Roman" w:hAnsi="Times New Roman" w:cs="Times New Roman"/>
          <w:b/>
          <w:bCs/>
          <w:sz w:val="24"/>
          <w:szCs w:val="24"/>
        </w:rPr>
        <w:t>Art. 30</w:t>
      </w:r>
      <w:r w:rsidRPr="002F34C9">
        <w:rPr>
          <w:rFonts w:ascii="Times New Roman" w:hAnsi="Times New Roman" w:cs="Times New Roman"/>
          <w:sz w:val="24"/>
          <w:szCs w:val="24"/>
        </w:rPr>
        <w:t xml:space="preserve"> Compete a Instância de Controle Social- ICS:</w:t>
      </w:r>
    </w:p>
    <w:p w14:paraId="3ED3589B" w14:textId="6EC742E1"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Avaliar e fiscalizar a execução das estratégias adotadas pelo município em relação à identificação, mapeamento e cadastramento das famílias em situação de vulnerabilidade e/ou Risco Social, garantindo o acesso aos benefícios do </w:t>
      </w:r>
      <w:proofErr w:type="spellStart"/>
      <w:r w:rsidRPr="002F34C9">
        <w:rPr>
          <w:rFonts w:ascii="Times New Roman" w:hAnsi="Times New Roman" w:cs="Times New Roman"/>
          <w:sz w:val="24"/>
          <w:szCs w:val="24"/>
        </w:rPr>
        <w:t>Cad</w:t>
      </w:r>
      <w:proofErr w:type="spellEnd"/>
      <w:r w:rsidR="00C50520">
        <w:rPr>
          <w:rFonts w:ascii="Times New Roman" w:hAnsi="Times New Roman" w:cs="Times New Roman"/>
          <w:sz w:val="24"/>
          <w:szCs w:val="24"/>
        </w:rPr>
        <w:t xml:space="preserve"> </w:t>
      </w:r>
      <w:r w:rsidRPr="002F34C9">
        <w:rPr>
          <w:rFonts w:ascii="Times New Roman" w:hAnsi="Times New Roman" w:cs="Times New Roman"/>
          <w:sz w:val="24"/>
          <w:szCs w:val="24"/>
        </w:rPr>
        <w:t>Único, observando os critérios estabelecidos pelo governo federal;</w:t>
      </w:r>
    </w:p>
    <w:p w14:paraId="4CFB19B6" w14:textId="6D5D9192"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II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Identificar as situações de impedimento do cadastramento e articular junto ao poder público municipal a superação das dificuldades;</w:t>
      </w:r>
    </w:p>
    <w:p w14:paraId="58162811" w14:textId="39A6742B"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III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Verificar periodicamente a quantidade de famílias cadastradas, considerando que o município pode, a qualquer tempo, incluir novas famílias no Cadastro Único, desde que se enquadrem no critério de renda;</w:t>
      </w:r>
    </w:p>
    <w:p w14:paraId="650C02EB" w14:textId="41C35F47"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IV</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Avaliar e acompanhar as estratégias de atualização cadastral realizada pelo município;</w:t>
      </w:r>
    </w:p>
    <w:p w14:paraId="18D8DD0C" w14:textId="7F2AEF78"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VI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Acompanhar e avaliar se os atos de gestão de benefício estão sendo realizados corretamente;</w:t>
      </w:r>
    </w:p>
    <w:p w14:paraId="52A4C982" w14:textId="7409CC48"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VII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Trabalhar em parceria com os conselhos de saúde e educação do município para garantir que os serviços acompanhados por eles sejam ofertados pelo poder público às famílias beneficiárias do Bolsa Família;</w:t>
      </w:r>
    </w:p>
    <w:p w14:paraId="16D36A41" w14:textId="6BF0ED2E"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VIII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Monitorar os registros das condicionalidades, avaliando as dificuldades encontradas para o cumprimento desses compromissos e demandar soluções ao poder público local;</w:t>
      </w:r>
    </w:p>
    <w:p w14:paraId="479FF3EA" w14:textId="14C7F034"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IX</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Estimular a integração e a oferta de outras políticas públicas que favoreçam a autonomia e emancipação das famílias beneficiárias dos programas de transferência de renda;</w:t>
      </w:r>
    </w:p>
    <w:p w14:paraId="5E5D299A" w14:textId="06AC01BA"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lastRenderedPageBreak/>
        <w:t>X</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Identificar as potencialidades para a criação de programas próprios ou de integração com programas federais e estaduais, observando as características do município e as necessidades da população em situação de maior vulnerabilidade;</w:t>
      </w:r>
    </w:p>
    <w:p w14:paraId="3711F1BB" w14:textId="76A176F4" w:rsidR="000277D9" w:rsidRPr="002F34C9" w:rsidRDefault="000277D9" w:rsidP="003C529B">
      <w:pPr>
        <w:spacing w:after="0" w:line="276" w:lineRule="auto"/>
        <w:jc w:val="both"/>
        <w:rPr>
          <w:rFonts w:ascii="Times New Roman" w:hAnsi="Times New Roman" w:cs="Times New Roman"/>
          <w:sz w:val="24"/>
          <w:szCs w:val="24"/>
        </w:rPr>
      </w:pPr>
      <w:r w:rsidRPr="000C3C14">
        <w:rPr>
          <w:rFonts w:ascii="Times New Roman" w:hAnsi="Times New Roman" w:cs="Times New Roman"/>
          <w:b/>
          <w:bCs/>
          <w:sz w:val="24"/>
          <w:szCs w:val="24"/>
        </w:rPr>
        <w:t>XI</w:t>
      </w:r>
      <w:r w:rsidR="000C3C14" w:rsidRPr="000C3C14">
        <w:rPr>
          <w:rFonts w:ascii="Times New Roman" w:hAnsi="Times New Roman" w:cs="Times New Roman"/>
          <w:b/>
          <w:bCs/>
          <w:sz w:val="24"/>
          <w:szCs w:val="24"/>
        </w:rPr>
        <w:t xml:space="preserve"> </w:t>
      </w:r>
      <w:r w:rsidRPr="000C3C14">
        <w:rPr>
          <w:rFonts w:ascii="Times New Roman" w:hAnsi="Times New Roman" w:cs="Times New Roman"/>
          <w:b/>
          <w:bCs/>
          <w:sz w:val="24"/>
          <w:szCs w:val="24"/>
        </w:rPr>
        <w:t>–</w:t>
      </w:r>
      <w:r w:rsidRPr="002F34C9">
        <w:rPr>
          <w:rFonts w:ascii="Times New Roman" w:hAnsi="Times New Roman" w:cs="Times New Roman"/>
          <w:sz w:val="24"/>
          <w:szCs w:val="24"/>
        </w:rPr>
        <w:t xml:space="preserve"> Fiscalizar os programas de transferência de renda, acompanhando os processos orientados pelo Governo Federal, estadual e/ou municipal bem como solicitar ao gestor municipal, em caso de denúncias comprovadas, que tome as devidas providências para solucionar as irregularidades.</w:t>
      </w:r>
    </w:p>
    <w:p w14:paraId="54014689" w14:textId="77777777" w:rsidR="000277D9" w:rsidRPr="002F34C9" w:rsidRDefault="000277D9" w:rsidP="003C529B">
      <w:pPr>
        <w:spacing w:after="0" w:line="276" w:lineRule="auto"/>
        <w:jc w:val="both"/>
        <w:rPr>
          <w:rFonts w:ascii="Times New Roman" w:hAnsi="Times New Roman" w:cs="Times New Roman"/>
          <w:sz w:val="24"/>
          <w:szCs w:val="24"/>
        </w:rPr>
      </w:pPr>
    </w:p>
    <w:p w14:paraId="4FFBC545" w14:textId="77777777" w:rsidR="000277D9" w:rsidRPr="00C50520" w:rsidRDefault="000277D9" w:rsidP="00C50520">
      <w:pPr>
        <w:spacing w:after="0" w:line="276" w:lineRule="auto"/>
        <w:jc w:val="center"/>
        <w:rPr>
          <w:rFonts w:ascii="Times New Roman" w:hAnsi="Times New Roman" w:cs="Times New Roman"/>
          <w:b/>
          <w:bCs/>
          <w:sz w:val="24"/>
          <w:szCs w:val="24"/>
        </w:rPr>
      </w:pPr>
      <w:r w:rsidRPr="00C50520">
        <w:rPr>
          <w:rFonts w:ascii="Times New Roman" w:hAnsi="Times New Roman" w:cs="Times New Roman"/>
          <w:b/>
          <w:bCs/>
          <w:sz w:val="24"/>
          <w:szCs w:val="24"/>
        </w:rPr>
        <w:t>CAPÍTULO VII</w:t>
      </w:r>
    </w:p>
    <w:p w14:paraId="08CBB732" w14:textId="77777777" w:rsidR="000277D9" w:rsidRDefault="000277D9" w:rsidP="00C50520">
      <w:pPr>
        <w:spacing w:after="0" w:line="276" w:lineRule="auto"/>
        <w:jc w:val="center"/>
        <w:rPr>
          <w:rFonts w:ascii="Times New Roman" w:hAnsi="Times New Roman" w:cs="Times New Roman"/>
          <w:b/>
          <w:bCs/>
          <w:sz w:val="24"/>
          <w:szCs w:val="24"/>
        </w:rPr>
      </w:pPr>
      <w:r w:rsidRPr="00C50520">
        <w:rPr>
          <w:rFonts w:ascii="Times New Roman" w:hAnsi="Times New Roman" w:cs="Times New Roman"/>
          <w:b/>
          <w:bCs/>
          <w:sz w:val="24"/>
          <w:szCs w:val="24"/>
        </w:rPr>
        <w:t>DO PROCESSO DE ESCOLHA DOS CONSELHEIROS NÃO GOVERNAMENTAIS</w:t>
      </w:r>
    </w:p>
    <w:p w14:paraId="5FA8EEA6" w14:textId="77777777" w:rsidR="00C50520" w:rsidRPr="00C50520" w:rsidRDefault="00C50520" w:rsidP="00C50520">
      <w:pPr>
        <w:spacing w:after="0" w:line="276" w:lineRule="auto"/>
        <w:jc w:val="center"/>
        <w:rPr>
          <w:rFonts w:ascii="Times New Roman" w:hAnsi="Times New Roman" w:cs="Times New Roman"/>
          <w:b/>
          <w:bCs/>
          <w:sz w:val="24"/>
          <w:szCs w:val="24"/>
        </w:rPr>
      </w:pPr>
    </w:p>
    <w:p w14:paraId="0A3FA573" w14:textId="374F2F4C" w:rsidR="000277D9" w:rsidRPr="002F34C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31</w:t>
      </w:r>
      <w:r w:rsidR="00AA69A2">
        <w:rPr>
          <w:rFonts w:ascii="Times New Roman" w:hAnsi="Times New Roman" w:cs="Times New Roman"/>
          <w:sz w:val="24"/>
          <w:szCs w:val="24"/>
        </w:rPr>
        <w:t>º</w:t>
      </w:r>
      <w:r w:rsidRPr="002F34C9">
        <w:rPr>
          <w:rFonts w:ascii="Times New Roman" w:hAnsi="Times New Roman" w:cs="Times New Roman"/>
          <w:sz w:val="24"/>
          <w:szCs w:val="24"/>
        </w:rPr>
        <w:t xml:space="preserve"> A escolha dos Conselheiros não governamentais para o CMAS dar-se-á mediante convocação do presidente do CMAS, por meio de ofício ao Presidente da Instituição.</w:t>
      </w:r>
    </w:p>
    <w:p w14:paraId="46BAEDAA" w14:textId="77777777" w:rsidR="000277D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Parágrafo único – Cada instituição não governamental poderá indicar somente um titular e um suplente.</w:t>
      </w:r>
    </w:p>
    <w:p w14:paraId="564DE2CA" w14:textId="77777777" w:rsidR="00C50520" w:rsidRPr="002F34C9" w:rsidRDefault="00C50520" w:rsidP="003C529B">
      <w:pPr>
        <w:spacing w:after="0" w:line="276" w:lineRule="auto"/>
        <w:jc w:val="both"/>
        <w:rPr>
          <w:rFonts w:ascii="Times New Roman" w:hAnsi="Times New Roman" w:cs="Times New Roman"/>
          <w:sz w:val="24"/>
          <w:szCs w:val="24"/>
        </w:rPr>
      </w:pPr>
    </w:p>
    <w:p w14:paraId="0C3C7824" w14:textId="5D347D4B" w:rsidR="000277D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w:t>
      </w:r>
      <w:r w:rsidR="00AA69A2">
        <w:rPr>
          <w:rFonts w:ascii="Times New Roman" w:hAnsi="Times New Roman" w:cs="Times New Roman"/>
          <w:b/>
          <w:bCs/>
          <w:sz w:val="24"/>
          <w:szCs w:val="24"/>
        </w:rPr>
        <w:t xml:space="preserve"> </w:t>
      </w:r>
      <w:r w:rsidRPr="00AA69A2">
        <w:rPr>
          <w:rFonts w:ascii="Times New Roman" w:hAnsi="Times New Roman" w:cs="Times New Roman"/>
          <w:b/>
          <w:bCs/>
          <w:sz w:val="24"/>
          <w:szCs w:val="24"/>
        </w:rPr>
        <w:t>32</w:t>
      </w:r>
      <w:r w:rsidR="00AA69A2" w:rsidRPr="00AA69A2">
        <w:rPr>
          <w:rFonts w:ascii="Times New Roman" w:hAnsi="Times New Roman" w:cs="Times New Roman"/>
          <w:b/>
          <w:bCs/>
          <w:sz w:val="24"/>
          <w:szCs w:val="24"/>
        </w:rPr>
        <w:t>º</w:t>
      </w:r>
      <w:r w:rsidR="00AA69A2">
        <w:rPr>
          <w:rFonts w:ascii="Times New Roman" w:hAnsi="Times New Roman" w:cs="Times New Roman"/>
          <w:b/>
          <w:bCs/>
          <w:sz w:val="24"/>
          <w:szCs w:val="24"/>
        </w:rPr>
        <w:t xml:space="preserve"> </w:t>
      </w:r>
      <w:r w:rsidR="00C50520" w:rsidRPr="002F34C9">
        <w:rPr>
          <w:rFonts w:ascii="Times New Roman" w:hAnsi="Times New Roman" w:cs="Times New Roman"/>
          <w:sz w:val="24"/>
          <w:szCs w:val="24"/>
        </w:rPr>
        <w:t>O</w:t>
      </w:r>
      <w:r w:rsidR="00AA69A2">
        <w:rPr>
          <w:rFonts w:ascii="Times New Roman" w:hAnsi="Times New Roman" w:cs="Times New Roman"/>
          <w:sz w:val="24"/>
          <w:szCs w:val="24"/>
        </w:rPr>
        <w:t xml:space="preserve"> </w:t>
      </w:r>
      <w:r w:rsidR="00C50520" w:rsidRPr="002F34C9">
        <w:rPr>
          <w:rFonts w:ascii="Times New Roman" w:hAnsi="Times New Roman" w:cs="Times New Roman"/>
          <w:sz w:val="24"/>
          <w:szCs w:val="24"/>
        </w:rPr>
        <w:t>processo de indicação dos conselheiros não governamentais dever</w:t>
      </w:r>
      <w:r w:rsidR="00C50520">
        <w:rPr>
          <w:rFonts w:ascii="Times New Roman" w:hAnsi="Times New Roman" w:cs="Times New Roman"/>
          <w:sz w:val="24"/>
          <w:szCs w:val="24"/>
        </w:rPr>
        <w:t>á</w:t>
      </w:r>
      <w:r w:rsidRPr="002F34C9">
        <w:rPr>
          <w:rFonts w:ascii="Times New Roman" w:hAnsi="Times New Roman" w:cs="Times New Roman"/>
          <w:sz w:val="24"/>
          <w:szCs w:val="24"/>
        </w:rPr>
        <w:t>, obrigatoriamente, estar concluído até o término do mandato da gestão em vigor.</w:t>
      </w:r>
    </w:p>
    <w:p w14:paraId="20F6D456" w14:textId="77777777" w:rsidR="00C50520" w:rsidRPr="002F34C9" w:rsidRDefault="00C50520" w:rsidP="003C529B">
      <w:pPr>
        <w:spacing w:after="0" w:line="276" w:lineRule="auto"/>
        <w:jc w:val="both"/>
        <w:rPr>
          <w:rFonts w:ascii="Times New Roman" w:hAnsi="Times New Roman" w:cs="Times New Roman"/>
          <w:sz w:val="24"/>
          <w:szCs w:val="24"/>
        </w:rPr>
      </w:pPr>
    </w:p>
    <w:p w14:paraId="06D9A757" w14:textId="5D1953FE" w:rsidR="000277D9" w:rsidRPr="002F34C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33</w:t>
      </w:r>
      <w:r w:rsidR="00AA69A2" w:rsidRPr="00AA69A2">
        <w:rPr>
          <w:rFonts w:ascii="Times New Roman" w:hAnsi="Times New Roman" w:cs="Times New Roman"/>
          <w:b/>
          <w:bCs/>
          <w:sz w:val="24"/>
          <w:szCs w:val="24"/>
        </w:rPr>
        <w:t>º</w:t>
      </w:r>
      <w:r w:rsidR="00AA69A2">
        <w:rPr>
          <w:rFonts w:ascii="Times New Roman" w:hAnsi="Times New Roman" w:cs="Times New Roman"/>
          <w:sz w:val="24"/>
          <w:szCs w:val="24"/>
        </w:rPr>
        <w:t xml:space="preserve"> </w:t>
      </w:r>
      <w:r w:rsidR="00AA69A2" w:rsidRPr="002F34C9">
        <w:rPr>
          <w:rFonts w:ascii="Times New Roman" w:hAnsi="Times New Roman" w:cs="Times New Roman"/>
          <w:sz w:val="24"/>
          <w:szCs w:val="24"/>
        </w:rPr>
        <w:t>O</w:t>
      </w:r>
      <w:r w:rsidRPr="002F34C9">
        <w:rPr>
          <w:rFonts w:ascii="Times New Roman" w:hAnsi="Times New Roman" w:cs="Times New Roman"/>
          <w:sz w:val="24"/>
          <w:szCs w:val="24"/>
        </w:rPr>
        <w:t xml:space="preserve"> Presidente do CMAS convocará com antecedência de no máximo 60(sessenta) dias e no mínimo 30 (trinta) dias, antes do término do mandato dos Conselheiros, a indicação dos representantes da Sociedade Civil.</w:t>
      </w:r>
    </w:p>
    <w:p w14:paraId="723621D0" w14:textId="77777777" w:rsidR="000277D9" w:rsidRPr="002F34C9" w:rsidRDefault="000277D9" w:rsidP="003C529B">
      <w:pPr>
        <w:spacing w:after="0" w:line="276" w:lineRule="auto"/>
        <w:jc w:val="both"/>
        <w:rPr>
          <w:rFonts w:ascii="Times New Roman" w:hAnsi="Times New Roman" w:cs="Times New Roman"/>
          <w:sz w:val="24"/>
          <w:szCs w:val="24"/>
        </w:rPr>
      </w:pPr>
    </w:p>
    <w:p w14:paraId="21BC156F" w14:textId="77777777" w:rsidR="000277D9" w:rsidRPr="001D4039" w:rsidRDefault="000277D9" w:rsidP="001D4039">
      <w:pPr>
        <w:spacing w:after="0" w:line="276" w:lineRule="auto"/>
        <w:jc w:val="center"/>
        <w:rPr>
          <w:rFonts w:ascii="Times New Roman" w:hAnsi="Times New Roman" w:cs="Times New Roman"/>
          <w:b/>
          <w:bCs/>
          <w:sz w:val="24"/>
          <w:szCs w:val="24"/>
        </w:rPr>
      </w:pPr>
      <w:r w:rsidRPr="001D4039">
        <w:rPr>
          <w:rFonts w:ascii="Times New Roman" w:hAnsi="Times New Roman" w:cs="Times New Roman"/>
          <w:b/>
          <w:bCs/>
          <w:sz w:val="24"/>
          <w:szCs w:val="24"/>
        </w:rPr>
        <w:t>CAPÍTULO VIII</w:t>
      </w:r>
    </w:p>
    <w:p w14:paraId="478F1A51" w14:textId="77777777" w:rsidR="000277D9" w:rsidRDefault="000277D9" w:rsidP="001D4039">
      <w:pPr>
        <w:spacing w:after="0" w:line="276" w:lineRule="auto"/>
        <w:jc w:val="center"/>
        <w:rPr>
          <w:rFonts w:ascii="Times New Roman" w:hAnsi="Times New Roman" w:cs="Times New Roman"/>
          <w:b/>
          <w:bCs/>
          <w:sz w:val="24"/>
          <w:szCs w:val="24"/>
        </w:rPr>
      </w:pPr>
      <w:r w:rsidRPr="001D4039">
        <w:rPr>
          <w:rFonts w:ascii="Times New Roman" w:hAnsi="Times New Roman" w:cs="Times New Roman"/>
          <w:b/>
          <w:bCs/>
          <w:sz w:val="24"/>
          <w:szCs w:val="24"/>
        </w:rPr>
        <w:t>DAS DISPOSIÇÕES FINAIS E TRANSITÓRIAS</w:t>
      </w:r>
    </w:p>
    <w:p w14:paraId="56562A0B" w14:textId="77777777" w:rsidR="001D4039" w:rsidRPr="001D4039" w:rsidRDefault="001D4039" w:rsidP="001D4039">
      <w:pPr>
        <w:spacing w:after="0" w:line="276" w:lineRule="auto"/>
        <w:jc w:val="center"/>
        <w:rPr>
          <w:rFonts w:ascii="Times New Roman" w:hAnsi="Times New Roman" w:cs="Times New Roman"/>
          <w:b/>
          <w:bCs/>
          <w:sz w:val="24"/>
          <w:szCs w:val="24"/>
        </w:rPr>
      </w:pPr>
    </w:p>
    <w:p w14:paraId="57F16AD8" w14:textId="41B79E5B" w:rsidR="000277D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34</w:t>
      </w:r>
      <w:r w:rsidR="00AA69A2" w:rsidRPr="00AA69A2">
        <w:rPr>
          <w:rFonts w:ascii="Times New Roman" w:hAnsi="Times New Roman" w:cs="Times New Roman"/>
          <w:b/>
          <w:bCs/>
          <w:sz w:val="24"/>
          <w:szCs w:val="24"/>
        </w:rPr>
        <w:t>º</w:t>
      </w:r>
      <w:r w:rsidRPr="002F34C9">
        <w:rPr>
          <w:rFonts w:ascii="Times New Roman" w:hAnsi="Times New Roman" w:cs="Times New Roman"/>
          <w:sz w:val="24"/>
          <w:szCs w:val="24"/>
        </w:rPr>
        <w:t xml:space="preserve"> O Conselho funcionará em prédio e instalações fornecidos pelo Poder Público Municipal, junto a Secretaria Municipal de Assistência Social.</w:t>
      </w:r>
    </w:p>
    <w:p w14:paraId="5CA34793" w14:textId="77777777" w:rsidR="00AA69A2" w:rsidRPr="002F34C9" w:rsidRDefault="00AA69A2" w:rsidP="003C529B">
      <w:pPr>
        <w:spacing w:after="0" w:line="276" w:lineRule="auto"/>
        <w:jc w:val="both"/>
        <w:rPr>
          <w:rFonts w:ascii="Times New Roman" w:hAnsi="Times New Roman" w:cs="Times New Roman"/>
          <w:sz w:val="24"/>
          <w:szCs w:val="24"/>
        </w:rPr>
      </w:pPr>
    </w:p>
    <w:p w14:paraId="64415E24" w14:textId="77777777" w:rsidR="00AA69A2"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35</w:t>
      </w:r>
      <w:r w:rsidR="00AA69A2" w:rsidRPr="00AA69A2">
        <w:rPr>
          <w:rFonts w:ascii="Times New Roman" w:hAnsi="Times New Roman" w:cs="Times New Roman"/>
          <w:b/>
          <w:bCs/>
          <w:sz w:val="24"/>
          <w:szCs w:val="24"/>
        </w:rPr>
        <w:t>º</w:t>
      </w:r>
      <w:r w:rsidRPr="002F34C9">
        <w:rPr>
          <w:rFonts w:ascii="Times New Roman" w:hAnsi="Times New Roman" w:cs="Times New Roman"/>
          <w:sz w:val="24"/>
          <w:szCs w:val="24"/>
        </w:rPr>
        <w:t xml:space="preserve"> As despesas decorrentes da participação dos Conselheiros, em atividades extra regimentais de interesse do CMAS, se fora do Município de Pranchita, serão custeadas pelo </w:t>
      </w:r>
    </w:p>
    <w:p w14:paraId="639CBD01" w14:textId="7EFDA8CB" w:rsidR="000277D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Órgão Gestor da Política Municipal de Assistência Social do Município.</w:t>
      </w:r>
    </w:p>
    <w:p w14:paraId="47159F7C" w14:textId="77777777" w:rsidR="00AA69A2" w:rsidRPr="002F34C9" w:rsidRDefault="00AA69A2" w:rsidP="003C529B">
      <w:pPr>
        <w:spacing w:after="0" w:line="276" w:lineRule="auto"/>
        <w:jc w:val="both"/>
        <w:rPr>
          <w:rFonts w:ascii="Times New Roman" w:hAnsi="Times New Roman" w:cs="Times New Roman"/>
          <w:sz w:val="24"/>
          <w:szCs w:val="24"/>
        </w:rPr>
      </w:pPr>
    </w:p>
    <w:p w14:paraId="0F0BB5B8" w14:textId="6E0177F9" w:rsidR="000277D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36</w:t>
      </w:r>
      <w:r w:rsidR="00AA69A2" w:rsidRPr="00AA69A2">
        <w:rPr>
          <w:rFonts w:ascii="Times New Roman" w:hAnsi="Times New Roman" w:cs="Times New Roman"/>
          <w:b/>
          <w:bCs/>
          <w:sz w:val="24"/>
          <w:szCs w:val="24"/>
        </w:rPr>
        <w:t>º</w:t>
      </w:r>
      <w:r w:rsidRPr="002F34C9">
        <w:rPr>
          <w:rFonts w:ascii="Times New Roman" w:hAnsi="Times New Roman" w:cs="Times New Roman"/>
          <w:sz w:val="24"/>
          <w:szCs w:val="24"/>
        </w:rPr>
        <w:t xml:space="preserve"> Os casos omissos serão decididos pela plenária.</w:t>
      </w:r>
    </w:p>
    <w:p w14:paraId="0675ECB6" w14:textId="77777777" w:rsidR="00AA69A2" w:rsidRPr="002F34C9" w:rsidRDefault="00AA69A2" w:rsidP="003C529B">
      <w:pPr>
        <w:spacing w:after="0" w:line="276" w:lineRule="auto"/>
        <w:jc w:val="both"/>
        <w:rPr>
          <w:rFonts w:ascii="Times New Roman" w:hAnsi="Times New Roman" w:cs="Times New Roman"/>
          <w:sz w:val="24"/>
          <w:szCs w:val="24"/>
        </w:rPr>
      </w:pPr>
    </w:p>
    <w:p w14:paraId="4F470BF7" w14:textId="49647DF2" w:rsidR="000277D9" w:rsidRPr="002F34C9" w:rsidRDefault="000277D9" w:rsidP="003C529B">
      <w:pPr>
        <w:spacing w:after="0" w:line="276" w:lineRule="auto"/>
        <w:jc w:val="both"/>
        <w:rPr>
          <w:rFonts w:ascii="Times New Roman" w:hAnsi="Times New Roman" w:cs="Times New Roman"/>
          <w:sz w:val="24"/>
          <w:szCs w:val="24"/>
        </w:rPr>
      </w:pPr>
      <w:r w:rsidRPr="00AA69A2">
        <w:rPr>
          <w:rFonts w:ascii="Times New Roman" w:hAnsi="Times New Roman" w:cs="Times New Roman"/>
          <w:b/>
          <w:bCs/>
          <w:sz w:val="24"/>
          <w:szCs w:val="24"/>
        </w:rPr>
        <w:t>Art. 37</w:t>
      </w:r>
      <w:r w:rsidR="00AA69A2" w:rsidRPr="00AA69A2">
        <w:rPr>
          <w:rFonts w:ascii="Times New Roman" w:hAnsi="Times New Roman" w:cs="Times New Roman"/>
          <w:b/>
          <w:bCs/>
          <w:sz w:val="24"/>
          <w:szCs w:val="24"/>
        </w:rPr>
        <w:t>º</w:t>
      </w:r>
      <w:r w:rsidRPr="002F34C9">
        <w:rPr>
          <w:rFonts w:ascii="Times New Roman" w:hAnsi="Times New Roman" w:cs="Times New Roman"/>
          <w:sz w:val="24"/>
          <w:szCs w:val="24"/>
        </w:rPr>
        <w:t xml:space="preserve"> Este regimento entra em vigor na data de sua publicação.</w:t>
      </w:r>
    </w:p>
    <w:p w14:paraId="73A2DE71" w14:textId="77777777" w:rsidR="000277D9" w:rsidRPr="002F34C9" w:rsidRDefault="000277D9" w:rsidP="003C529B">
      <w:pPr>
        <w:spacing w:after="0" w:line="276" w:lineRule="auto"/>
        <w:jc w:val="both"/>
        <w:rPr>
          <w:rFonts w:ascii="Times New Roman" w:hAnsi="Times New Roman" w:cs="Times New Roman"/>
          <w:sz w:val="24"/>
          <w:szCs w:val="24"/>
        </w:rPr>
      </w:pPr>
    </w:p>
    <w:p w14:paraId="0D59DCDA" w14:textId="020AB149" w:rsidR="000277D9" w:rsidRPr="002F34C9" w:rsidRDefault="000277D9" w:rsidP="003C529B">
      <w:pPr>
        <w:spacing w:after="0" w:line="276" w:lineRule="auto"/>
        <w:jc w:val="both"/>
        <w:rPr>
          <w:rFonts w:ascii="Times New Roman" w:hAnsi="Times New Roman" w:cs="Times New Roman"/>
          <w:sz w:val="24"/>
          <w:szCs w:val="24"/>
        </w:rPr>
      </w:pPr>
      <w:r w:rsidRPr="002F34C9">
        <w:rPr>
          <w:rFonts w:ascii="Times New Roman" w:hAnsi="Times New Roman" w:cs="Times New Roman"/>
          <w:sz w:val="24"/>
          <w:szCs w:val="24"/>
        </w:rPr>
        <w:t>Pranchita, 12 de setembro de 2025.</w:t>
      </w:r>
    </w:p>
    <w:p w14:paraId="4B7A4F64" w14:textId="77777777" w:rsidR="000277D9" w:rsidRPr="002F34C9" w:rsidRDefault="000277D9" w:rsidP="003C529B">
      <w:pPr>
        <w:spacing w:after="0" w:line="276" w:lineRule="auto"/>
        <w:jc w:val="both"/>
        <w:rPr>
          <w:rFonts w:ascii="Times New Roman" w:hAnsi="Times New Roman" w:cs="Times New Roman"/>
          <w:sz w:val="24"/>
          <w:szCs w:val="24"/>
        </w:rPr>
      </w:pPr>
    </w:p>
    <w:p w14:paraId="2E449203" w14:textId="77777777" w:rsidR="000277D9" w:rsidRDefault="000277D9" w:rsidP="003C529B">
      <w:pPr>
        <w:spacing w:after="0" w:line="276" w:lineRule="auto"/>
        <w:jc w:val="both"/>
        <w:rPr>
          <w:rFonts w:ascii="Times New Roman" w:hAnsi="Times New Roman" w:cs="Times New Roman"/>
          <w:sz w:val="24"/>
          <w:szCs w:val="24"/>
        </w:rPr>
      </w:pPr>
    </w:p>
    <w:p w14:paraId="6E5A388B" w14:textId="77777777" w:rsidR="006014AF" w:rsidRPr="002F34C9" w:rsidRDefault="006014AF" w:rsidP="003C529B">
      <w:pPr>
        <w:spacing w:after="0" w:line="276" w:lineRule="auto"/>
        <w:jc w:val="both"/>
        <w:rPr>
          <w:rFonts w:ascii="Times New Roman" w:hAnsi="Times New Roman" w:cs="Times New Roman"/>
          <w:sz w:val="24"/>
          <w:szCs w:val="24"/>
        </w:rPr>
      </w:pPr>
    </w:p>
    <w:p w14:paraId="17A23909" w14:textId="1ADCB412" w:rsidR="000277D9" w:rsidRPr="00AA69A2" w:rsidRDefault="00AA69A2" w:rsidP="00AA69A2">
      <w:pPr>
        <w:spacing w:after="0" w:line="276" w:lineRule="auto"/>
        <w:jc w:val="center"/>
        <w:rPr>
          <w:rFonts w:ascii="Times New Roman" w:hAnsi="Times New Roman" w:cs="Times New Roman"/>
          <w:b/>
          <w:bCs/>
          <w:sz w:val="24"/>
          <w:szCs w:val="24"/>
        </w:rPr>
      </w:pPr>
      <w:r w:rsidRPr="00AA69A2">
        <w:rPr>
          <w:rFonts w:ascii="Times New Roman" w:hAnsi="Times New Roman" w:cs="Times New Roman"/>
          <w:b/>
          <w:bCs/>
          <w:sz w:val="24"/>
          <w:szCs w:val="24"/>
        </w:rPr>
        <w:t>ROSIMARI POLGA</w:t>
      </w:r>
    </w:p>
    <w:p w14:paraId="62151938" w14:textId="0169C4ED" w:rsidR="000277D9" w:rsidRPr="00DC02EB" w:rsidRDefault="00AA69A2" w:rsidP="006014AF">
      <w:pPr>
        <w:spacing w:after="0" w:line="276" w:lineRule="auto"/>
        <w:jc w:val="center"/>
        <w:rPr>
          <w:rFonts w:ascii="Times New Roman" w:hAnsi="Times New Roman" w:cs="Times New Roman"/>
        </w:rPr>
      </w:pPr>
      <w:r>
        <w:rPr>
          <w:rFonts w:ascii="Times New Roman" w:hAnsi="Times New Roman" w:cs="Times New Roman"/>
          <w:sz w:val="24"/>
          <w:szCs w:val="24"/>
        </w:rPr>
        <w:t>Presidente do CMAS</w:t>
      </w:r>
    </w:p>
    <w:sectPr w:rsidR="000277D9" w:rsidRPr="00DC02EB" w:rsidSect="001F784E">
      <w:headerReference w:type="default" r:id="rId7"/>
      <w:pgSz w:w="11906" w:h="16838"/>
      <w:pgMar w:top="567" w:right="1274" w:bottom="567"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830F" w14:textId="77777777" w:rsidR="00375DE0" w:rsidRDefault="00375DE0" w:rsidP="0029116B">
      <w:pPr>
        <w:spacing w:after="0" w:line="240" w:lineRule="auto"/>
      </w:pPr>
      <w:r>
        <w:separator/>
      </w:r>
    </w:p>
  </w:endnote>
  <w:endnote w:type="continuationSeparator" w:id="0">
    <w:p w14:paraId="5140A6D6" w14:textId="77777777" w:rsidR="00375DE0" w:rsidRDefault="00375DE0" w:rsidP="0029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37AC" w14:textId="77777777" w:rsidR="00375DE0" w:rsidRDefault="00375DE0" w:rsidP="0029116B">
      <w:pPr>
        <w:spacing w:after="0" w:line="240" w:lineRule="auto"/>
      </w:pPr>
      <w:r>
        <w:separator/>
      </w:r>
    </w:p>
  </w:footnote>
  <w:footnote w:type="continuationSeparator" w:id="0">
    <w:p w14:paraId="232D0B14" w14:textId="77777777" w:rsidR="00375DE0" w:rsidRDefault="00375DE0" w:rsidP="0029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8C32" w14:textId="77777777" w:rsidR="0029116B" w:rsidRPr="002F34C9" w:rsidRDefault="0029116B" w:rsidP="0029116B">
    <w:pPr>
      <w:spacing w:after="0" w:line="276" w:lineRule="auto"/>
      <w:jc w:val="both"/>
      <w:rPr>
        <w:rFonts w:ascii="Times New Roman" w:hAnsi="Times New Roman" w:cs="Times New Roman"/>
        <w:sz w:val="24"/>
        <w:szCs w:val="24"/>
      </w:rPr>
    </w:pPr>
    <w:r w:rsidRPr="002F34C9">
      <w:rPr>
        <w:rFonts w:ascii="Times New Roman" w:hAnsi="Times New Roman" w:cs="Times New Roman"/>
        <w:noProof/>
        <w:sz w:val="24"/>
        <w:szCs w:val="24"/>
      </w:rPr>
      <w:drawing>
        <wp:inline distT="0" distB="0" distL="0" distR="0" wp14:anchorId="2D9615A9" wp14:editId="6ECCF625">
          <wp:extent cx="5645426" cy="970251"/>
          <wp:effectExtent l="0" t="0" r="0" b="0"/>
          <wp:docPr id="1894460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948" cy="973606"/>
                  </a:xfrm>
                  <a:prstGeom prst="rect">
                    <a:avLst/>
                  </a:prstGeom>
                  <a:noFill/>
                  <a:ln>
                    <a:noFill/>
                  </a:ln>
                </pic:spPr>
              </pic:pic>
            </a:graphicData>
          </a:graphic>
        </wp:inline>
      </w:drawing>
    </w:r>
  </w:p>
  <w:p w14:paraId="28D8CA53" w14:textId="77777777" w:rsidR="0029116B" w:rsidRDefault="002911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7B23"/>
    <w:multiLevelType w:val="hybridMultilevel"/>
    <w:tmpl w:val="71C0588A"/>
    <w:lvl w:ilvl="0" w:tplc="260C0DD8">
      <w:numFmt w:val="bullet"/>
      <w:lvlText w:val=""/>
      <w:lvlJc w:val="left"/>
      <w:pPr>
        <w:ind w:left="1430" w:hanging="360"/>
      </w:pPr>
      <w:rPr>
        <w:rFonts w:ascii="Symbol" w:eastAsia="Symbol" w:hAnsi="Symbol" w:cs="Symbol" w:hint="default"/>
        <w:b w:val="0"/>
        <w:bCs w:val="0"/>
        <w:i w:val="0"/>
        <w:iCs w:val="0"/>
        <w:spacing w:val="0"/>
        <w:w w:val="100"/>
        <w:sz w:val="24"/>
        <w:szCs w:val="24"/>
        <w:lang w:val="pt-PT" w:eastAsia="en-US" w:bidi="ar-SA"/>
      </w:rPr>
    </w:lvl>
    <w:lvl w:ilvl="1" w:tplc="7FAEBFF4">
      <w:numFmt w:val="bullet"/>
      <w:lvlText w:val="•"/>
      <w:lvlJc w:val="left"/>
      <w:pPr>
        <w:ind w:left="2288" w:hanging="360"/>
      </w:pPr>
      <w:rPr>
        <w:rFonts w:hint="default"/>
        <w:lang w:val="pt-PT" w:eastAsia="en-US" w:bidi="ar-SA"/>
      </w:rPr>
    </w:lvl>
    <w:lvl w:ilvl="2" w:tplc="A25C1E14">
      <w:numFmt w:val="bullet"/>
      <w:lvlText w:val="•"/>
      <w:lvlJc w:val="left"/>
      <w:pPr>
        <w:ind w:left="3136" w:hanging="360"/>
      </w:pPr>
      <w:rPr>
        <w:rFonts w:hint="default"/>
        <w:lang w:val="pt-PT" w:eastAsia="en-US" w:bidi="ar-SA"/>
      </w:rPr>
    </w:lvl>
    <w:lvl w:ilvl="3" w:tplc="45DEA298">
      <w:numFmt w:val="bullet"/>
      <w:lvlText w:val="•"/>
      <w:lvlJc w:val="left"/>
      <w:pPr>
        <w:ind w:left="3984" w:hanging="360"/>
      </w:pPr>
      <w:rPr>
        <w:rFonts w:hint="default"/>
        <w:lang w:val="pt-PT" w:eastAsia="en-US" w:bidi="ar-SA"/>
      </w:rPr>
    </w:lvl>
    <w:lvl w:ilvl="4" w:tplc="4EF22548">
      <w:numFmt w:val="bullet"/>
      <w:lvlText w:val="•"/>
      <w:lvlJc w:val="left"/>
      <w:pPr>
        <w:ind w:left="4832" w:hanging="360"/>
      </w:pPr>
      <w:rPr>
        <w:rFonts w:hint="default"/>
        <w:lang w:val="pt-PT" w:eastAsia="en-US" w:bidi="ar-SA"/>
      </w:rPr>
    </w:lvl>
    <w:lvl w:ilvl="5" w:tplc="B4B89328">
      <w:numFmt w:val="bullet"/>
      <w:lvlText w:val="•"/>
      <w:lvlJc w:val="left"/>
      <w:pPr>
        <w:ind w:left="5681" w:hanging="360"/>
      </w:pPr>
      <w:rPr>
        <w:rFonts w:hint="default"/>
        <w:lang w:val="pt-PT" w:eastAsia="en-US" w:bidi="ar-SA"/>
      </w:rPr>
    </w:lvl>
    <w:lvl w:ilvl="6" w:tplc="D2C8F94A">
      <w:numFmt w:val="bullet"/>
      <w:lvlText w:val="•"/>
      <w:lvlJc w:val="left"/>
      <w:pPr>
        <w:ind w:left="6529" w:hanging="360"/>
      </w:pPr>
      <w:rPr>
        <w:rFonts w:hint="default"/>
        <w:lang w:val="pt-PT" w:eastAsia="en-US" w:bidi="ar-SA"/>
      </w:rPr>
    </w:lvl>
    <w:lvl w:ilvl="7" w:tplc="12303D00">
      <w:numFmt w:val="bullet"/>
      <w:lvlText w:val="•"/>
      <w:lvlJc w:val="left"/>
      <w:pPr>
        <w:ind w:left="7377" w:hanging="360"/>
      </w:pPr>
      <w:rPr>
        <w:rFonts w:hint="default"/>
        <w:lang w:val="pt-PT" w:eastAsia="en-US" w:bidi="ar-SA"/>
      </w:rPr>
    </w:lvl>
    <w:lvl w:ilvl="8" w:tplc="9684C70A">
      <w:numFmt w:val="bullet"/>
      <w:lvlText w:val="•"/>
      <w:lvlJc w:val="left"/>
      <w:pPr>
        <w:ind w:left="8225" w:hanging="360"/>
      </w:pPr>
      <w:rPr>
        <w:rFonts w:hint="default"/>
        <w:lang w:val="pt-PT" w:eastAsia="en-US" w:bidi="ar-SA"/>
      </w:rPr>
    </w:lvl>
  </w:abstractNum>
  <w:num w:numId="1" w16cid:durableId="91601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EB"/>
    <w:rsid w:val="000277D9"/>
    <w:rsid w:val="000502AC"/>
    <w:rsid w:val="000C3C14"/>
    <w:rsid w:val="001D4039"/>
    <w:rsid w:val="001F784E"/>
    <w:rsid w:val="0029116B"/>
    <w:rsid w:val="002F34C9"/>
    <w:rsid w:val="002F7473"/>
    <w:rsid w:val="003410C6"/>
    <w:rsid w:val="00375DE0"/>
    <w:rsid w:val="003C529B"/>
    <w:rsid w:val="003F4599"/>
    <w:rsid w:val="004A706D"/>
    <w:rsid w:val="005C1729"/>
    <w:rsid w:val="005D70AD"/>
    <w:rsid w:val="006014AF"/>
    <w:rsid w:val="00664225"/>
    <w:rsid w:val="00665657"/>
    <w:rsid w:val="00695CF3"/>
    <w:rsid w:val="006D7EE3"/>
    <w:rsid w:val="00736EA8"/>
    <w:rsid w:val="007C2BDF"/>
    <w:rsid w:val="008026BF"/>
    <w:rsid w:val="00876038"/>
    <w:rsid w:val="00887EAF"/>
    <w:rsid w:val="008A2268"/>
    <w:rsid w:val="008A47E7"/>
    <w:rsid w:val="00900E26"/>
    <w:rsid w:val="009F41B8"/>
    <w:rsid w:val="00A51DCE"/>
    <w:rsid w:val="00AA69A2"/>
    <w:rsid w:val="00AE27F4"/>
    <w:rsid w:val="00B70C44"/>
    <w:rsid w:val="00B87B48"/>
    <w:rsid w:val="00C50520"/>
    <w:rsid w:val="00CA6598"/>
    <w:rsid w:val="00D272EB"/>
    <w:rsid w:val="00D66AE3"/>
    <w:rsid w:val="00D95207"/>
    <w:rsid w:val="00DC02EB"/>
    <w:rsid w:val="00DE10F1"/>
    <w:rsid w:val="00E16DBA"/>
    <w:rsid w:val="00E91FA2"/>
    <w:rsid w:val="00F02EAD"/>
    <w:rsid w:val="00F12FB2"/>
    <w:rsid w:val="00F16071"/>
    <w:rsid w:val="00F64829"/>
    <w:rsid w:val="00F86AE2"/>
    <w:rsid w:val="00FC21F8"/>
    <w:rsid w:val="00FC36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FBE7"/>
  <w15:chartTrackingRefBased/>
  <w15:docId w15:val="{DE864B8F-3165-44CE-9513-FD1D6D77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EB"/>
    <w:pPr>
      <w:spacing w:line="259" w:lineRule="auto"/>
    </w:pPr>
    <w:rPr>
      <w:kern w:val="0"/>
      <w:sz w:val="22"/>
      <w:szCs w:val="22"/>
      <w14:ligatures w14:val="none"/>
    </w:rPr>
  </w:style>
  <w:style w:type="paragraph" w:styleId="Ttulo1">
    <w:name w:val="heading 1"/>
    <w:basedOn w:val="Normal"/>
    <w:next w:val="Normal"/>
    <w:link w:val="Ttulo1Char"/>
    <w:uiPriority w:val="1"/>
    <w:qFormat/>
    <w:rsid w:val="00DC0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C0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C02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C02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C02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C02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02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02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02E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02E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C02E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C02E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C02E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C02E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C02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02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02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02EB"/>
    <w:rPr>
      <w:rFonts w:eastAsiaTheme="majorEastAsia" w:cstheme="majorBidi"/>
      <w:color w:val="272727" w:themeColor="text1" w:themeTint="D8"/>
    </w:rPr>
  </w:style>
  <w:style w:type="paragraph" w:styleId="Ttulo">
    <w:name w:val="Title"/>
    <w:basedOn w:val="Normal"/>
    <w:next w:val="Normal"/>
    <w:link w:val="TtuloChar"/>
    <w:uiPriority w:val="10"/>
    <w:qFormat/>
    <w:rsid w:val="00DC0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02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02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02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02EB"/>
    <w:pPr>
      <w:spacing w:before="160"/>
      <w:jc w:val="center"/>
    </w:pPr>
    <w:rPr>
      <w:i/>
      <w:iCs/>
      <w:color w:val="404040" w:themeColor="text1" w:themeTint="BF"/>
    </w:rPr>
  </w:style>
  <w:style w:type="character" w:customStyle="1" w:styleId="CitaoChar">
    <w:name w:val="Citação Char"/>
    <w:basedOn w:val="Fontepargpadro"/>
    <w:link w:val="Citao"/>
    <w:uiPriority w:val="29"/>
    <w:rsid w:val="00DC02EB"/>
    <w:rPr>
      <w:i/>
      <w:iCs/>
      <w:color w:val="404040" w:themeColor="text1" w:themeTint="BF"/>
    </w:rPr>
  </w:style>
  <w:style w:type="paragraph" w:styleId="PargrafodaLista">
    <w:name w:val="List Paragraph"/>
    <w:basedOn w:val="Normal"/>
    <w:uiPriority w:val="1"/>
    <w:qFormat/>
    <w:rsid w:val="00DC02EB"/>
    <w:pPr>
      <w:ind w:left="720"/>
      <w:contextualSpacing/>
    </w:pPr>
  </w:style>
  <w:style w:type="character" w:styleId="nfaseIntensa">
    <w:name w:val="Intense Emphasis"/>
    <w:basedOn w:val="Fontepargpadro"/>
    <w:uiPriority w:val="21"/>
    <w:qFormat/>
    <w:rsid w:val="00DC02EB"/>
    <w:rPr>
      <w:i/>
      <w:iCs/>
      <w:color w:val="2F5496" w:themeColor="accent1" w:themeShade="BF"/>
    </w:rPr>
  </w:style>
  <w:style w:type="paragraph" w:styleId="CitaoIntensa">
    <w:name w:val="Intense Quote"/>
    <w:basedOn w:val="Normal"/>
    <w:next w:val="Normal"/>
    <w:link w:val="CitaoIntensaChar"/>
    <w:uiPriority w:val="30"/>
    <w:qFormat/>
    <w:rsid w:val="00DC0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C02EB"/>
    <w:rPr>
      <w:i/>
      <w:iCs/>
      <w:color w:val="2F5496" w:themeColor="accent1" w:themeShade="BF"/>
    </w:rPr>
  </w:style>
  <w:style w:type="character" w:styleId="RefernciaIntensa">
    <w:name w:val="Intense Reference"/>
    <w:basedOn w:val="Fontepargpadro"/>
    <w:uiPriority w:val="32"/>
    <w:qFormat/>
    <w:rsid w:val="00DC02EB"/>
    <w:rPr>
      <w:b/>
      <w:bCs/>
      <w:smallCaps/>
      <w:color w:val="2F5496" w:themeColor="accent1" w:themeShade="BF"/>
      <w:spacing w:val="5"/>
    </w:rPr>
  </w:style>
  <w:style w:type="paragraph" w:styleId="Recuodecorpodetexto">
    <w:name w:val="Body Text Indent"/>
    <w:basedOn w:val="Normal"/>
    <w:link w:val="RecuodecorpodetextoChar"/>
    <w:unhideWhenUsed/>
    <w:rsid w:val="00DC02EB"/>
    <w:pPr>
      <w:spacing w:after="0" w:line="240" w:lineRule="auto"/>
      <w:jc w:val="both"/>
    </w:pPr>
    <w:rPr>
      <w:rFonts w:ascii="Arial" w:eastAsia="Times New Roman" w:hAnsi="Arial" w:cs="Times New Roman"/>
      <w:b/>
      <w:sz w:val="24"/>
      <w:szCs w:val="24"/>
      <w:lang w:eastAsia="pt-BR"/>
    </w:rPr>
  </w:style>
  <w:style w:type="character" w:customStyle="1" w:styleId="RecuodecorpodetextoChar">
    <w:name w:val="Recuo de corpo de texto Char"/>
    <w:basedOn w:val="Fontepargpadro"/>
    <w:link w:val="Recuodecorpodetexto"/>
    <w:rsid w:val="00DC02EB"/>
    <w:rPr>
      <w:rFonts w:ascii="Arial" w:eastAsia="Times New Roman" w:hAnsi="Arial" w:cs="Times New Roman"/>
      <w:b/>
      <w:kern w:val="0"/>
      <w:lang w:eastAsia="pt-BR"/>
      <w14:ligatures w14:val="none"/>
    </w:rPr>
  </w:style>
  <w:style w:type="character" w:styleId="Hyperlink">
    <w:name w:val="Hyperlink"/>
    <w:basedOn w:val="Fontepargpadro"/>
    <w:uiPriority w:val="99"/>
    <w:unhideWhenUsed/>
    <w:rsid w:val="00DC02EB"/>
    <w:rPr>
      <w:color w:val="0563C1" w:themeColor="hyperlink"/>
      <w:u w:val="single"/>
    </w:rPr>
  </w:style>
  <w:style w:type="paragraph" w:styleId="Corpodetexto">
    <w:name w:val="Body Text"/>
    <w:basedOn w:val="Normal"/>
    <w:link w:val="CorpodetextoChar"/>
    <w:uiPriority w:val="99"/>
    <w:semiHidden/>
    <w:unhideWhenUsed/>
    <w:rsid w:val="00DC02EB"/>
    <w:pPr>
      <w:spacing w:after="120"/>
    </w:pPr>
  </w:style>
  <w:style w:type="character" w:customStyle="1" w:styleId="CorpodetextoChar">
    <w:name w:val="Corpo de texto Char"/>
    <w:basedOn w:val="Fontepargpadro"/>
    <w:link w:val="Corpodetexto"/>
    <w:uiPriority w:val="99"/>
    <w:semiHidden/>
    <w:rsid w:val="00DC02EB"/>
    <w:rPr>
      <w:kern w:val="0"/>
      <w:sz w:val="22"/>
      <w:szCs w:val="22"/>
      <w14:ligatures w14:val="none"/>
    </w:rPr>
  </w:style>
  <w:style w:type="paragraph" w:styleId="Cabealho">
    <w:name w:val="header"/>
    <w:basedOn w:val="Normal"/>
    <w:link w:val="CabealhoChar"/>
    <w:uiPriority w:val="99"/>
    <w:unhideWhenUsed/>
    <w:rsid w:val="002911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16B"/>
    <w:rPr>
      <w:kern w:val="0"/>
      <w:sz w:val="22"/>
      <w:szCs w:val="22"/>
      <w14:ligatures w14:val="none"/>
    </w:rPr>
  </w:style>
  <w:style w:type="paragraph" w:styleId="Rodap">
    <w:name w:val="footer"/>
    <w:basedOn w:val="Normal"/>
    <w:link w:val="RodapChar"/>
    <w:uiPriority w:val="99"/>
    <w:unhideWhenUsed/>
    <w:rsid w:val="0029116B"/>
    <w:pPr>
      <w:tabs>
        <w:tab w:val="center" w:pos="4252"/>
        <w:tab w:val="right" w:pos="8504"/>
      </w:tabs>
      <w:spacing w:after="0" w:line="240" w:lineRule="auto"/>
    </w:pPr>
  </w:style>
  <w:style w:type="character" w:customStyle="1" w:styleId="RodapChar">
    <w:name w:val="Rodapé Char"/>
    <w:basedOn w:val="Fontepargpadro"/>
    <w:link w:val="Rodap"/>
    <w:uiPriority w:val="99"/>
    <w:rsid w:val="0029116B"/>
    <w:rPr>
      <w:kern w:val="0"/>
      <w:sz w:val="22"/>
      <w:szCs w:val="22"/>
      <w14:ligatures w14:val="none"/>
    </w:rPr>
  </w:style>
  <w:style w:type="character" w:styleId="MenoPendente">
    <w:name w:val="Unresolved Mention"/>
    <w:basedOn w:val="Fontepargpadro"/>
    <w:uiPriority w:val="99"/>
    <w:semiHidden/>
    <w:unhideWhenUsed/>
    <w:rsid w:val="00695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3872</Words>
  <Characters>20914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Assistência Social</cp:lastModifiedBy>
  <cp:revision>44</cp:revision>
  <dcterms:created xsi:type="dcterms:W3CDTF">2025-09-02T19:18:00Z</dcterms:created>
  <dcterms:modified xsi:type="dcterms:W3CDTF">2025-09-12T13:10:00Z</dcterms:modified>
</cp:coreProperties>
</file>